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91"/>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040064" w:rsidRPr="00501046" w:rsidTr="00621806">
        <w:trPr>
          <w:trHeight w:val="5910"/>
        </w:trPr>
        <w:tc>
          <w:tcPr>
            <w:tcW w:w="9881" w:type="dxa"/>
            <w:shd w:val="clear" w:color="auto" w:fill="auto"/>
          </w:tcPr>
          <w:p w:rsidR="00040064" w:rsidRDefault="00040064" w:rsidP="00621806">
            <w:pPr>
              <w:spacing w:before="60" w:after="60"/>
              <w:jc w:val="center"/>
              <w:rPr>
                <w:rFonts w:cs="Arial"/>
                <w:b/>
                <w:sz w:val="36"/>
              </w:rPr>
            </w:pPr>
          </w:p>
          <w:p w:rsidR="00040064" w:rsidRPr="00501046" w:rsidRDefault="00040064" w:rsidP="00621806">
            <w:pPr>
              <w:spacing w:before="60" w:after="60"/>
              <w:jc w:val="center"/>
              <w:rPr>
                <w:rFonts w:cs="Arial"/>
                <w:b/>
                <w:sz w:val="36"/>
              </w:rPr>
            </w:pPr>
            <w:r w:rsidRPr="00501046">
              <w:rPr>
                <w:rFonts w:cs="Arial"/>
                <w:b/>
                <w:noProof/>
                <w:sz w:val="36"/>
                <w:lang w:eastAsia="en-GB"/>
              </w:rPr>
              <w:drawing>
                <wp:anchor distT="0" distB="0" distL="114300" distR="114300" simplePos="0" relativeHeight="251658240" behindDoc="1" locked="0" layoutInCell="1" allowOverlap="1">
                  <wp:simplePos x="0" y="0"/>
                  <wp:positionH relativeFrom="column">
                    <wp:posOffset>1557020</wp:posOffset>
                  </wp:positionH>
                  <wp:positionV relativeFrom="paragraph">
                    <wp:posOffset>-3175</wp:posOffset>
                  </wp:positionV>
                  <wp:extent cx="3030220" cy="2761615"/>
                  <wp:effectExtent l="0" t="0" r="0" b="635"/>
                  <wp:wrapTight wrapText="bothSides">
                    <wp:wrapPolygon edited="0">
                      <wp:start x="0" y="0"/>
                      <wp:lineTo x="0" y="21456"/>
                      <wp:lineTo x="21455" y="21456"/>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14:sizeRelH relativeFrom="page">
                    <wp14:pctWidth>0</wp14:pctWidth>
                  </wp14:sizeRelH>
                  <wp14:sizeRelV relativeFrom="page">
                    <wp14:pctHeight>0</wp14:pctHeight>
                  </wp14:sizeRelV>
                </wp:anchor>
              </w:drawing>
            </w:r>
          </w:p>
          <w:p w:rsidR="00040064" w:rsidRPr="00501046" w:rsidRDefault="00040064" w:rsidP="00621806">
            <w:pPr>
              <w:spacing w:before="60" w:after="60"/>
              <w:jc w:val="center"/>
              <w:rPr>
                <w:rFonts w:cs="Arial"/>
                <w:b/>
                <w:sz w:val="36"/>
              </w:rPr>
            </w:pPr>
          </w:p>
          <w:p w:rsidR="00040064" w:rsidRDefault="00040064" w:rsidP="00621806">
            <w:pPr>
              <w:spacing w:before="60" w:after="60"/>
              <w:jc w:val="center"/>
              <w:rPr>
                <w:rFonts w:cs="Arial"/>
                <w:b/>
                <w:sz w:val="48"/>
              </w:rPr>
            </w:pPr>
          </w:p>
          <w:p w:rsidR="00040064" w:rsidRDefault="00040064" w:rsidP="00621806">
            <w:pPr>
              <w:spacing w:before="60" w:after="60"/>
              <w:jc w:val="center"/>
              <w:rPr>
                <w:rFonts w:cs="Arial"/>
                <w:b/>
                <w:sz w:val="48"/>
              </w:rPr>
            </w:pPr>
          </w:p>
          <w:p w:rsidR="00040064" w:rsidRDefault="00040064" w:rsidP="00621806">
            <w:pPr>
              <w:spacing w:before="60" w:after="60"/>
              <w:jc w:val="center"/>
              <w:rPr>
                <w:rFonts w:cs="Arial"/>
                <w:b/>
                <w:sz w:val="48"/>
              </w:rPr>
            </w:pPr>
          </w:p>
          <w:p w:rsidR="00040064" w:rsidRDefault="00040064" w:rsidP="00621806">
            <w:pPr>
              <w:spacing w:before="60" w:after="60"/>
              <w:jc w:val="center"/>
              <w:rPr>
                <w:rFonts w:cs="Arial"/>
                <w:b/>
                <w:sz w:val="48"/>
              </w:rPr>
            </w:pPr>
          </w:p>
          <w:p w:rsidR="00040064" w:rsidRDefault="00040064" w:rsidP="00621806">
            <w:pPr>
              <w:spacing w:before="60" w:after="60"/>
              <w:jc w:val="center"/>
              <w:rPr>
                <w:rFonts w:cs="Arial"/>
                <w:b/>
                <w:sz w:val="48"/>
              </w:rPr>
            </w:pPr>
          </w:p>
          <w:p w:rsidR="00040064" w:rsidRDefault="00040064" w:rsidP="00621806">
            <w:pPr>
              <w:spacing w:before="60" w:after="60"/>
              <w:jc w:val="center"/>
              <w:rPr>
                <w:rFonts w:cs="Arial"/>
                <w:b/>
                <w:sz w:val="48"/>
              </w:rPr>
            </w:pPr>
          </w:p>
          <w:p w:rsidR="00040064" w:rsidRPr="00501046" w:rsidRDefault="00040064" w:rsidP="00621806">
            <w:pPr>
              <w:spacing w:before="60" w:after="60"/>
              <w:jc w:val="center"/>
              <w:rPr>
                <w:rFonts w:cs="Arial"/>
                <w:b/>
                <w:sz w:val="48"/>
              </w:rPr>
            </w:pPr>
            <w:r w:rsidRPr="00501046">
              <w:rPr>
                <w:rFonts w:cs="Arial"/>
                <w:b/>
                <w:sz w:val="48"/>
              </w:rPr>
              <w:t xml:space="preserve">St. Wilfrid’s Church of England Primary School </w:t>
            </w:r>
          </w:p>
          <w:p w:rsidR="00040064" w:rsidRPr="00501046" w:rsidRDefault="00F56BFA" w:rsidP="00621806">
            <w:pPr>
              <w:spacing w:before="60" w:after="60"/>
              <w:jc w:val="center"/>
              <w:rPr>
                <w:rFonts w:cs="Arial"/>
                <w:b/>
                <w:sz w:val="52"/>
              </w:rPr>
            </w:pPr>
            <w:r>
              <w:rPr>
                <w:rFonts w:cs="Arial"/>
                <w:b/>
                <w:sz w:val="52"/>
              </w:rPr>
              <w:t>Data Protection Policy</w:t>
            </w:r>
            <w:bookmarkStart w:id="0" w:name="_GoBack"/>
            <w:bookmarkEnd w:id="0"/>
          </w:p>
          <w:p w:rsidR="00040064" w:rsidRPr="00501046" w:rsidRDefault="00040064" w:rsidP="00621806">
            <w:pPr>
              <w:jc w:val="center"/>
              <w:rPr>
                <w:rFonts w:cs="Arial"/>
                <w:b/>
                <w:sz w:val="28"/>
              </w:rPr>
            </w:pPr>
            <w:r w:rsidRPr="00501046">
              <w:rPr>
                <w:rFonts w:cs="Arial"/>
                <w:b/>
                <w:sz w:val="28"/>
              </w:rPr>
              <w:t xml:space="preserve">Our Christian Vision: </w:t>
            </w:r>
          </w:p>
          <w:p w:rsidR="00040064" w:rsidRPr="00501046" w:rsidRDefault="00040064" w:rsidP="00621806">
            <w:pPr>
              <w:jc w:val="center"/>
              <w:rPr>
                <w:rFonts w:cs="Arial"/>
                <w:b/>
                <w:sz w:val="28"/>
              </w:rPr>
            </w:pPr>
          </w:p>
          <w:p w:rsidR="00040064" w:rsidRPr="00501046" w:rsidRDefault="00040064" w:rsidP="00621806">
            <w:pPr>
              <w:rPr>
                <w:rFonts w:cs="Arial"/>
                <w:b/>
                <w:sz w:val="28"/>
              </w:rPr>
            </w:pPr>
            <w:r w:rsidRPr="00501046">
              <w:rPr>
                <w:rFonts w:cs="Arial"/>
                <w:sz w:val="28"/>
              </w:rPr>
              <w:t xml:space="preserve">Our distinctive Christian vision is to follow Jesus’ teaching, enabling all members of the school family to live and love fully. We aim for everything we do to be clearly reflected in our mission statement: </w:t>
            </w:r>
            <w:r w:rsidRPr="00501046">
              <w:rPr>
                <w:rFonts w:cs="Arial"/>
                <w:b/>
                <w:sz w:val="28"/>
              </w:rPr>
              <w:t xml:space="preserve">Love God, Love each other, Love learning. </w:t>
            </w:r>
          </w:p>
          <w:p w:rsidR="00040064" w:rsidRPr="00501046" w:rsidRDefault="00040064" w:rsidP="00621806">
            <w:pPr>
              <w:rPr>
                <w:rFonts w:cs="Arial"/>
                <w:sz w:val="28"/>
              </w:rPr>
            </w:pPr>
          </w:p>
          <w:p w:rsidR="00040064" w:rsidRPr="00501046" w:rsidRDefault="00040064" w:rsidP="00621806">
            <w:pPr>
              <w:rPr>
                <w:rFonts w:cs="Arial"/>
                <w:b/>
              </w:rPr>
            </w:pPr>
            <w:r w:rsidRPr="00501046">
              <w:rPr>
                <w:rFonts w:cs="Arial"/>
                <w:b/>
                <w:i/>
                <w:sz w:val="28"/>
              </w:rPr>
              <w:t>Let all that you do be done in love</w:t>
            </w:r>
            <w:r w:rsidRPr="00501046">
              <w:rPr>
                <w:rFonts w:cs="Arial"/>
                <w:sz w:val="28"/>
              </w:rPr>
              <w:t xml:space="preserve"> (1 Cor 16:14)</w:t>
            </w:r>
          </w:p>
        </w:tc>
      </w:tr>
    </w:tbl>
    <w:p w:rsidR="005000EA" w:rsidRDefault="005000EA" w:rsidP="000874F2">
      <w:pPr>
        <w:autoSpaceDE/>
        <w:autoSpaceDN/>
        <w:adjustRightInd/>
        <w:rPr>
          <w:rFonts w:cs="Arial"/>
          <w:color w:val="auto"/>
        </w:rPr>
      </w:pPr>
    </w:p>
    <w:p w:rsidR="005000EA" w:rsidRPr="005000EA" w:rsidRDefault="005000EA" w:rsidP="005000EA">
      <w:pPr>
        <w:rPr>
          <w:rFonts w:cs="Arial"/>
        </w:rPr>
      </w:pPr>
    </w:p>
    <w:p w:rsidR="005000EA" w:rsidRPr="005000EA" w:rsidRDefault="005000EA" w:rsidP="005000EA">
      <w:pPr>
        <w:rPr>
          <w:rFonts w:cs="Arial"/>
        </w:rPr>
      </w:pPr>
    </w:p>
    <w:p w:rsidR="00C23330" w:rsidRDefault="00C23330" w:rsidP="00C23330"/>
    <w:p w:rsidR="00C23330" w:rsidRDefault="00C23330" w:rsidP="00C23330"/>
    <w:p w:rsidR="00C23330" w:rsidRDefault="00C23330" w:rsidP="00C23330">
      <w:pPr>
        <w:rPr>
          <w:sz w:val="28"/>
          <w:szCs w:val="28"/>
        </w:rPr>
      </w:pPr>
    </w:p>
    <w:p w:rsidR="00C23330" w:rsidRDefault="00C23330" w:rsidP="00C23330">
      <w:pPr>
        <w:rPr>
          <w:sz w:val="28"/>
          <w:szCs w:val="28"/>
        </w:rPr>
      </w:pPr>
    </w:p>
    <w:p w:rsidR="00040064" w:rsidRDefault="00EB76D4" w:rsidP="00040064">
      <w:pPr>
        <w:rPr>
          <w:rFonts w:ascii="GillSansMT" w:hAnsi="GillSansMT" w:cs="GillSansMT"/>
          <w:sz w:val="20"/>
          <w:szCs w:val="20"/>
        </w:rPr>
      </w:pPr>
      <w:r>
        <w:rPr>
          <w:rFonts w:ascii="GillSansMT" w:hAnsi="GillSansMT" w:cs="GillSansMT"/>
          <w:sz w:val="20"/>
          <w:szCs w:val="20"/>
        </w:rPr>
        <w:t>Signed:</w:t>
      </w:r>
      <w:r>
        <w:rPr>
          <w:rFonts w:ascii="GillSansMT" w:hAnsi="GillSansMT" w:cs="GillSansMT"/>
          <w:sz w:val="20"/>
          <w:szCs w:val="20"/>
        </w:rPr>
        <w:tab/>
      </w:r>
      <w:r>
        <w:rPr>
          <w:rFonts w:ascii="GillSansMT" w:hAnsi="GillSansMT" w:cs="GillSansMT"/>
          <w:sz w:val="20"/>
          <w:szCs w:val="20"/>
        </w:rPr>
        <w:tab/>
      </w:r>
      <w:r w:rsidR="00040064">
        <w:rPr>
          <w:rFonts w:ascii="GillSansMT" w:hAnsi="GillSansMT" w:cs="GillSansMT"/>
          <w:sz w:val="20"/>
          <w:szCs w:val="20"/>
        </w:rPr>
        <w:t>______________________________</w:t>
      </w:r>
    </w:p>
    <w:p w:rsidR="00040064" w:rsidRDefault="00040064" w:rsidP="00040064">
      <w:pPr>
        <w:rPr>
          <w:rFonts w:ascii="GillSansMT" w:hAnsi="GillSansMT" w:cs="GillSansMT"/>
          <w:sz w:val="20"/>
          <w:szCs w:val="20"/>
        </w:rPr>
      </w:pPr>
    </w:p>
    <w:p w:rsidR="00040064" w:rsidRDefault="00040064" w:rsidP="00040064">
      <w:pPr>
        <w:rPr>
          <w:rFonts w:ascii="GillSansMT" w:hAnsi="GillSansMT" w:cs="GillSansMT"/>
          <w:sz w:val="20"/>
          <w:szCs w:val="20"/>
        </w:rPr>
      </w:pPr>
      <w:r>
        <w:rPr>
          <w:rFonts w:ascii="GillSansMT" w:hAnsi="GillSansMT" w:cs="GillSansMT"/>
          <w:sz w:val="20"/>
          <w:szCs w:val="20"/>
        </w:rPr>
        <w:t xml:space="preserve">Date: </w:t>
      </w:r>
      <w:r w:rsidR="00EB76D4">
        <w:rPr>
          <w:rFonts w:ascii="GillSansMT" w:hAnsi="GillSansMT" w:cs="GillSansMT"/>
          <w:sz w:val="20"/>
          <w:szCs w:val="20"/>
        </w:rPr>
        <w:t xml:space="preserve">                </w:t>
      </w:r>
      <w:r>
        <w:rPr>
          <w:rFonts w:ascii="GillSansMT" w:hAnsi="GillSansMT" w:cs="GillSansMT"/>
          <w:sz w:val="20"/>
          <w:szCs w:val="20"/>
        </w:rPr>
        <w:t>_________________________________________</w:t>
      </w:r>
    </w:p>
    <w:p w:rsidR="00040064" w:rsidRDefault="00040064" w:rsidP="00040064">
      <w:pPr>
        <w:rPr>
          <w:rFonts w:ascii="GillSansMT" w:hAnsi="GillSansMT" w:cs="GillSansMT"/>
          <w:sz w:val="20"/>
          <w:szCs w:val="20"/>
        </w:rPr>
      </w:pPr>
    </w:p>
    <w:p w:rsidR="00040064" w:rsidRDefault="00040064" w:rsidP="00040064">
      <w:pPr>
        <w:rPr>
          <w:rFonts w:ascii="GillSansMT" w:hAnsi="GillSansMT" w:cs="GillSansMT"/>
          <w:sz w:val="20"/>
          <w:szCs w:val="20"/>
        </w:rPr>
      </w:pPr>
    </w:p>
    <w:p w:rsidR="00040064" w:rsidRDefault="00040064" w:rsidP="00040064">
      <w:pPr>
        <w:rPr>
          <w:rFonts w:ascii="GillSansMT" w:hAnsi="GillSansMT" w:cs="GillSansMT"/>
          <w:sz w:val="20"/>
          <w:szCs w:val="20"/>
        </w:rPr>
      </w:pPr>
    </w:p>
    <w:p w:rsidR="00040064" w:rsidRDefault="00040064" w:rsidP="00040064">
      <w:pPr>
        <w:rPr>
          <w:rFonts w:ascii="GillSansMT" w:hAnsi="GillSansMT" w:cs="GillSansMT"/>
          <w:sz w:val="20"/>
          <w:szCs w:val="20"/>
        </w:rPr>
      </w:pPr>
      <w:r>
        <w:rPr>
          <w:rFonts w:ascii="GillSansMT" w:hAnsi="GillSansMT" w:cs="GillSansMT"/>
          <w:sz w:val="20"/>
          <w:szCs w:val="20"/>
        </w:rPr>
        <w:t>Chair of governors signed: _________________________</w:t>
      </w:r>
    </w:p>
    <w:p w:rsidR="00040064" w:rsidRDefault="00040064" w:rsidP="00040064">
      <w:pPr>
        <w:rPr>
          <w:rFonts w:ascii="GillSansMT" w:hAnsi="GillSansMT" w:cs="GillSansMT"/>
          <w:sz w:val="20"/>
          <w:szCs w:val="20"/>
        </w:rPr>
      </w:pPr>
    </w:p>
    <w:p w:rsidR="00040064" w:rsidRDefault="00040064" w:rsidP="00040064">
      <w:pPr>
        <w:rPr>
          <w:sz w:val="28"/>
        </w:rPr>
      </w:pPr>
      <w:r>
        <w:rPr>
          <w:rFonts w:ascii="GillSansMT" w:hAnsi="GillSansMT" w:cs="GillSansMT"/>
          <w:sz w:val="20"/>
          <w:szCs w:val="20"/>
        </w:rPr>
        <w:t>Date: _________________________________________</w:t>
      </w:r>
    </w:p>
    <w:p w:rsidR="00C23330" w:rsidRPr="001F51D6" w:rsidRDefault="00C23330" w:rsidP="00C23330">
      <w:pPr>
        <w:rPr>
          <w:sz w:val="28"/>
          <w:szCs w:val="28"/>
        </w:rPr>
      </w:pPr>
    </w:p>
    <w:p w:rsidR="00C23330" w:rsidRDefault="00C23330" w:rsidP="00C23330">
      <w:pPr>
        <w:rPr>
          <w:sz w:val="28"/>
          <w:szCs w:val="28"/>
        </w:rPr>
      </w:pPr>
    </w:p>
    <w:p w:rsidR="00C23330" w:rsidRDefault="00C23330" w:rsidP="00C23330">
      <w:pPr>
        <w:rPr>
          <w:sz w:val="28"/>
          <w:szCs w:val="28"/>
        </w:rPr>
      </w:pPr>
    </w:p>
    <w:p w:rsidR="00C23330" w:rsidRPr="001F51D6" w:rsidRDefault="00C23330" w:rsidP="00C23330">
      <w:pPr>
        <w:rPr>
          <w:sz w:val="28"/>
          <w:szCs w:val="28"/>
        </w:rPr>
      </w:pPr>
      <w:r>
        <w:rPr>
          <w:sz w:val="28"/>
          <w:szCs w:val="28"/>
        </w:rPr>
        <w:t xml:space="preserve">                             </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Pr="005000EA" w:rsidRDefault="005000EA" w:rsidP="005000EA">
      <w:pPr>
        <w:tabs>
          <w:tab w:val="left" w:pos="3312"/>
        </w:tabs>
        <w:rPr>
          <w:rFonts w:cs="Arial"/>
        </w:rPr>
        <w:sectPr w:rsidR="00641054" w:rsidRPr="005000EA" w:rsidSect="00641054">
          <w:headerReference w:type="default" r:id="rId9"/>
          <w:pgSz w:w="11900" w:h="16840" w:code="9"/>
          <w:pgMar w:top="720" w:right="720" w:bottom="720" w:left="720" w:header="709" w:footer="709" w:gutter="0"/>
          <w:cols w:space="292"/>
          <w:titlePg/>
          <w:docGrid w:linePitch="326"/>
        </w:sectPr>
      </w:pPr>
      <w:r>
        <w:rPr>
          <w:rFonts w:cs="Arial"/>
        </w:rPr>
        <w:tab/>
      </w:r>
    </w:p>
    <w:p w:rsidR="000874F2" w:rsidRDefault="000874F2" w:rsidP="000874F2">
      <w:pPr>
        <w:rPr>
          <w:rFonts w:cs="Arial"/>
          <w:b/>
          <w:color w:val="auto"/>
          <w:sz w:val="32"/>
          <w:szCs w:val="32"/>
        </w:rPr>
      </w:pPr>
      <w:r w:rsidRPr="001C76D4">
        <w:rPr>
          <w:rFonts w:cs="Arial"/>
          <w:b/>
          <w:color w:val="auto"/>
          <w:sz w:val="32"/>
          <w:szCs w:val="32"/>
        </w:rPr>
        <w:lastRenderedPageBreak/>
        <w:t xml:space="preserve"> Data Protection Policy</w:t>
      </w:r>
      <w:r w:rsidR="00994E5A">
        <w:rPr>
          <w:rFonts w:cs="Arial"/>
          <w:b/>
          <w:color w:val="auto"/>
          <w:sz w:val="32"/>
          <w:szCs w:val="32"/>
        </w:rPr>
        <w:t xml:space="preserve"> </w:t>
      </w:r>
    </w:p>
    <w:p w:rsidR="008D30EF" w:rsidRDefault="008D30E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r>
        <w:rPr>
          <w:rFonts w:cs="Arial"/>
          <w:b w:val="0"/>
          <w:sz w:val="24"/>
          <w:szCs w:val="24"/>
          <w:lang w:val="en"/>
        </w:rPr>
        <w:t xml:space="preserve">ll </w:t>
      </w:r>
      <w:r w:rsidR="00547B78">
        <w:rPr>
          <w:rFonts w:cs="Arial"/>
          <w:b w:val="0"/>
          <w:sz w:val="24"/>
          <w:szCs w:val="24"/>
          <w:lang w:val="en"/>
        </w:rPr>
        <w:t>St Wilfrid’s C of E Primary School</w:t>
      </w:r>
      <w:r w:rsidR="001E3501">
        <w:rPr>
          <w:rFonts w:cs="Arial"/>
          <w:b w:val="0"/>
          <w:sz w:val="24"/>
          <w:szCs w:val="24"/>
          <w:lang w:val="en"/>
        </w:rPr>
        <w:t xml:space="preserve"> employees</w:t>
      </w:r>
      <w:r>
        <w:rPr>
          <w:rFonts w:cs="Arial"/>
          <w:b w:val="0"/>
          <w:sz w:val="24"/>
          <w:szCs w:val="24"/>
          <w:lang w:val="en"/>
        </w:rPr>
        <w:t xml:space="preserve"> (including voluntary, temporary, contract and seconded employees), who capture, create, store, use, share and dispose of information on behalf of </w:t>
      </w:r>
      <w:r w:rsidR="00547B78">
        <w:rPr>
          <w:rFonts w:cs="Arial"/>
          <w:b w:val="0"/>
          <w:sz w:val="24"/>
          <w:szCs w:val="24"/>
          <w:lang w:val="en"/>
        </w:rPr>
        <w:t>St Wilfrid’s C of E Primary School.</w:t>
      </w:r>
    </w:p>
    <w:p w:rsidR="00547B78" w:rsidRDefault="00547B78"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547B78" w:rsidP="00BB4159">
      <w:pPr>
        <w:pStyle w:val="TableTitle"/>
        <w:spacing w:before="0"/>
        <w:rPr>
          <w:rFonts w:cs="Arial"/>
          <w:b w:val="0"/>
          <w:sz w:val="24"/>
          <w:szCs w:val="24"/>
          <w:lang w:val="en"/>
        </w:rPr>
      </w:pPr>
      <w:r>
        <w:rPr>
          <w:rFonts w:cs="Arial"/>
          <w:b w:val="0"/>
          <w:sz w:val="24"/>
          <w:szCs w:val="24"/>
          <w:lang w:val="en"/>
        </w:rPr>
        <w:t xml:space="preserve">St Wilfrid’s C of E Primary School </w:t>
      </w:r>
      <w:r w:rsidR="00BB4159">
        <w:rPr>
          <w:rFonts w:cs="Arial"/>
          <w:b w:val="0"/>
          <w:sz w:val="24"/>
          <w:szCs w:val="24"/>
          <w:lang w:val="en"/>
        </w:rPr>
        <w:t xml:space="preserve">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r>
        <w:rPr>
          <w:rFonts w:cs="Arial"/>
          <w:color w:val="auto"/>
        </w:rPr>
        <w:t>Pupils</w:t>
      </w:r>
      <w:r w:rsidR="000874F2" w:rsidRPr="001C76D4">
        <w:rPr>
          <w:rFonts w:cs="Arial"/>
          <w:color w:val="auto"/>
        </w:rPr>
        <w:t>.</w:t>
      </w:r>
    </w:p>
    <w:p w:rsidR="000874F2" w:rsidRDefault="00B4468E" w:rsidP="00BE46E9">
      <w:pPr>
        <w:numPr>
          <w:ilvl w:val="0"/>
          <w:numId w:val="5"/>
        </w:numPr>
        <w:rPr>
          <w:rFonts w:cs="Arial"/>
          <w:color w:val="auto"/>
        </w:rPr>
      </w:pPr>
      <w:r>
        <w:rPr>
          <w:rFonts w:cs="Arial"/>
          <w:color w:val="auto"/>
        </w:rPr>
        <w:t>Parents and Guardians.</w:t>
      </w:r>
      <w:r w:rsidR="000874F2" w:rsidRPr="001C76D4">
        <w:rPr>
          <w:rFonts w:cs="Arial"/>
          <w:color w:val="auto"/>
        </w:rPr>
        <w:t xml:space="preserve"> </w:t>
      </w:r>
    </w:p>
    <w:p w:rsidR="00B4468E" w:rsidRPr="001C76D4" w:rsidRDefault="00B4468E" w:rsidP="00BE46E9">
      <w:pPr>
        <w:numPr>
          <w:ilvl w:val="0"/>
          <w:numId w:val="5"/>
        </w:numPr>
        <w:rPr>
          <w:rFonts w:cs="Arial"/>
          <w:color w:val="auto"/>
        </w:rPr>
      </w:pPr>
      <w:r>
        <w:rPr>
          <w:rFonts w:cs="Arial"/>
          <w:color w:val="auto"/>
        </w:rPr>
        <w:t>Governors.</w:t>
      </w:r>
    </w:p>
    <w:p w:rsidR="000874F2" w:rsidRPr="001C76D4" w:rsidRDefault="002B7CC9" w:rsidP="00BE46E9">
      <w:pPr>
        <w:numPr>
          <w:ilvl w:val="0"/>
          <w:numId w:val="5"/>
        </w:numPr>
        <w:rPr>
          <w:rFonts w:cs="Arial"/>
          <w:color w:val="auto"/>
        </w:rPr>
      </w:pPr>
      <w:r>
        <w:rPr>
          <w:rFonts w:cs="Arial"/>
          <w:color w:val="auto"/>
        </w:rPr>
        <w:t>E</w:t>
      </w:r>
      <w:r w:rsidR="000874F2" w:rsidRPr="001C76D4">
        <w:rPr>
          <w:rFonts w:cs="Arial"/>
          <w:color w:val="auto"/>
        </w:rPr>
        <w:t xml:space="preserve">mployees or their families. </w:t>
      </w:r>
    </w:p>
    <w:p w:rsidR="000874F2" w:rsidRPr="001C76D4" w:rsidRDefault="000874F2" w:rsidP="00BE46E9">
      <w:pPr>
        <w:numPr>
          <w:ilvl w:val="0"/>
          <w:numId w:val="5"/>
        </w:numPr>
        <w:rPr>
          <w:rFonts w:cs="Arial"/>
          <w:color w:val="auto"/>
        </w:rPr>
      </w:pPr>
      <w:r w:rsidRPr="001C76D4">
        <w:rPr>
          <w:rFonts w:cs="Arial"/>
          <w:color w:val="auto"/>
        </w:rPr>
        <w:t xml:space="preserve">Members of the public. </w:t>
      </w:r>
    </w:p>
    <w:p w:rsidR="000874F2" w:rsidRPr="001C76D4" w:rsidRDefault="000874F2" w:rsidP="00BE46E9">
      <w:pPr>
        <w:numPr>
          <w:ilvl w:val="0"/>
          <w:numId w:val="5"/>
        </w:numPr>
        <w:rPr>
          <w:rFonts w:cs="Arial"/>
          <w:color w:val="auto"/>
        </w:rPr>
      </w:pPr>
      <w:r w:rsidRPr="001C76D4">
        <w:rPr>
          <w:rFonts w:cs="Arial"/>
          <w:color w:val="auto"/>
        </w:rPr>
        <w:t xml:space="preserve">Business partners. </w:t>
      </w:r>
    </w:p>
    <w:p w:rsidR="000874F2" w:rsidRPr="001C76D4" w:rsidRDefault="00B4468E" w:rsidP="00BE46E9">
      <w:pPr>
        <w:numPr>
          <w:ilvl w:val="0"/>
          <w:numId w:val="5"/>
        </w:numPr>
        <w:rPr>
          <w:rFonts w:cs="Arial"/>
          <w:color w:val="auto"/>
        </w:rPr>
      </w:pPr>
      <w:r>
        <w:rPr>
          <w:rFonts w:cs="Arial"/>
          <w:color w:val="auto"/>
        </w:rPr>
        <w:t>L</w:t>
      </w:r>
      <w:r w:rsidR="000874F2" w:rsidRPr="001C76D4">
        <w:rPr>
          <w:rFonts w:cs="Arial"/>
          <w:color w:val="auto"/>
        </w:rPr>
        <w:t xml:space="preserve">ocal authorities or public bodies.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archiving purposes in the public interest, or scientific and historical research purposes or statistical purposes in 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lastRenderedPageBreak/>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r w:rsidRPr="00BE46E9">
        <w:rPr>
          <w:rFonts w:cs="Arial"/>
        </w:rPr>
        <w:t>Processed in a manner that ensures appropriate security of the personal data against unauthorised processing, accidental loss, destruction or damage, using appropriate technical or organisational measures.</w:t>
      </w:r>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chool that is updated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r>
        <w:rPr>
          <w:rFonts w:cs="Arial"/>
          <w:color w:val="auto"/>
        </w:rPr>
        <w:t>Name of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Purpose for processing</w:t>
      </w:r>
      <w:r w:rsidR="00502B69">
        <w:rPr>
          <w:rFonts w:cs="Arial"/>
          <w:color w:val="auto"/>
        </w:rPr>
        <w:t xml:space="preserve"> this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 xml:space="preserve">Who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country</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Under 13’s can never themselves consent to the processing of their personal data in relation to online services,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lastRenderedPageBreak/>
        <w:t>Right to be informed</w:t>
      </w:r>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access</w:t>
      </w:r>
      <w:r w:rsidR="006175C6">
        <w:rPr>
          <w:rFonts w:cs="Arial"/>
          <w:color w:val="auto"/>
        </w:rPr>
        <w:t xml:space="preserve"> via a subject access request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of rectification</w:t>
      </w:r>
      <w:r w:rsidR="006175C6">
        <w:rPr>
          <w:rFonts w:cs="Arial"/>
          <w:color w:val="auto"/>
        </w:rPr>
        <w:t xml:space="preserve"> to incorrect data within 1 month</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restrict processing </w:t>
      </w:r>
      <w:r w:rsidR="006175C6">
        <w:rPr>
          <w:rFonts w:cs="Arial"/>
          <w:color w:val="auto"/>
        </w:rPr>
        <w:t>to the bare minimum</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format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Ensure an adequate level of protection for any personal data processed by others on behalf of the school that is</w:t>
      </w:r>
      <w:r w:rsidR="00783176">
        <w:rPr>
          <w:rFonts w:cs="Arial"/>
          <w:color w:val="auto"/>
        </w:rPr>
        <w:t xml:space="preserve"> </w:t>
      </w:r>
      <w:r>
        <w:rPr>
          <w:rFonts w:cs="Arial"/>
          <w:color w:val="auto"/>
        </w:rPr>
        <w:t xml:space="preserve">transferred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Demonstrate our compliance in an accountable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Support the pseudonymisation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Pr>
          <w:color w:val="auto"/>
        </w:rPr>
        <w:tab/>
      </w:r>
      <w:r w:rsidR="00040064">
        <w:rPr>
          <w:color w:val="auto"/>
        </w:rPr>
        <w:t>c.walmsley@st-wilfrids.lancs.sch.uk</w:t>
      </w:r>
    </w:p>
    <w:p w:rsidR="00EF7883" w:rsidRDefault="00EF7883" w:rsidP="00EF7883">
      <w:pPr>
        <w:rPr>
          <w:color w:val="auto"/>
        </w:rPr>
      </w:pPr>
    </w:p>
    <w:p w:rsidR="00EF7883" w:rsidRDefault="00040064" w:rsidP="00EF7883">
      <w:pPr>
        <w:rPr>
          <w:color w:val="auto"/>
        </w:rPr>
      </w:pPr>
      <w:r>
        <w:rPr>
          <w:color w:val="auto"/>
        </w:rPr>
        <w:t xml:space="preserve">Phone:          01524811230 </w:t>
      </w:r>
    </w:p>
    <w:p w:rsidR="00EF7883" w:rsidRDefault="00EF7883" w:rsidP="00EF7883">
      <w:pPr>
        <w:rPr>
          <w:color w:val="auto"/>
        </w:rPr>
      </w:pPr>
    </w:p>
    <w:p w:rsidR="00EF7883" w:rsidRDefault="00EF7883" w:rsidP="00C36574">
      <w:pPr>
        <w:rPr>
          <w:color w:val="auto"/>
        </w:rPr>
      </w:pPr>
      <w:r>
        <w:rPr>
          <w:color w:val="auto"/>
        </w:rPr>
        <w:t>Post:</w:t>
      </w:r>
      <w:r>
        <w:rPr>
          <w:color w:val="auto"/>
        </w:rPr>
        <w:tab/>
      </w:r>
      <w:r>
        <w:rPr>
          <w:color w:val="auto"/>
        </w:rPr>
        <w:tab/>
      </w:r>
      <w:r w:rsidR="00C36574">
        <w:rPr>
          <w:color w:val="auto"/>
        </w:rPr>
        <w:t xml:space="preserve"> </w:t>
      </w:r>
      <w:r w:rsidR="006012FC">
        <w:rPr>
          <w:color w:val="auto"/>
        </w:rPr>
        <w:t>Governor</w:t>
      </w:r>
    </w:p>
    <w:p w:rsidR="00EF7883" w:rsidRDefault="00EF7883" w:rsidP="00851941">
      <w:pPr>
        <w:rPr>
          <w:b/>
          <w:color w:val="auto"/>
        </w:rPr>
      </w:pP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040064" w:rsidRDefault="00040064" w:rsidP="00376A93">
            <w:pPr>
              <w:rPr>
                <w:color w:val="auto"/>
              </w:rPr>
            </w:pPr>
            <w:r>
              <w:rPr>
                <w:color w:val="auto"/>
              </w:rPr>
              <w:t>Mrs C Walmsley</w:t>
            </w:r>
          </w:p>
          <w:p w:rsidR="00851941" w:rsidRPr="001C76D4" w:rsidRDefault="00C36574" w:rsidP="00376A93">
            <w:pPr>
              <w:rPr>
                <w:color w:val="auto"/>
              </w:rPr>
            </w:pPr>
            <w:r>
              <w:rPr>
                <w:color w:val="auto"/>
              </w:rPr>
              <w:t>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tcPr>
          <w:p w:rsidR="00851941" w:rsidRDefault="006012FC" w:rsidP="00376A93">
            <w:pPr>
              <w:rPr>
                <w:rFonts w:cs="Arial"/>
                <w:color w:val="auto"/>
              </w:rPr>
            </w:pPr>
            <w:r w:rsidRPr="006012FC">
              <w:rPr>
                <w:rFonts w:cs="Arial"/>
                <w:color w:val="auto"/>
              </w:rPr>
              <w:t>May</w:t>
            </w:r>
            <w:r w:rsidR="00B64878">
              <w:rPr>
                <w:rFonts w:cs="Arial"/>
                <w:color w:val="auto"/>
              </w:rPr>
              <w:t xml:space="preserve"> 2021</w:t>
            </w:r>
          </w:p>
          <w:p w:rsidR="006012FC" w:rsidRPr="005106A2" w:rsidRDefault="006012FC" w:rsidP="00376A93">
            <w:pPr>
              <w:rPr>
                <w:rFonts w:cs="Arial"/>
                <w:color w:val="auto"/>
                <w:highlight w:val="yellow"/>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tcPr>
          <w:p w:rsidR="00851941" w:rsidRDefault="00040064" w:rsidP="005106A2">
            <w:pPr>
              <w:rPr>
                <w:rFonts w:cs="Arial"/>
                <w:color w:val="auto"/>
              </w:rPr>
            </w:pPr>
            <w:r>
              <w:rPr>
                <w:rFonts w:cs="Arial"/>
                <w:color w:val="auto"/>
              </w:rPr>
              <w:t>May 2020</w:t>
            </w:r>
          </w:p>
          <w:p w:rsidR="006012FC" w:rsidRPr="005106A2" w:rsidRDefault="006012FC" w:rsidP="005106A2">
            <w:pPr>
              <w:rPr>
                <w:rFonts w:cs="Arial"/>
                <w:color w:val="auto"/>
                <w:highlight w:val="yellow"/>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tcPr>
          <w:p w:rsidR="00851941" w:rsidRDefault="00B64878" w:rsidP="005106A2">
            <w:pPr>
              <w:rPr>
                <w:rFonts w:cs="Arial"/>
                <w:color w:val="auto"/>
              </w:rPr>
            </w:pPr>
            <w:r>
              <w:rPr>
                <w:rFonts w:cs="Arial"/>
                <w:color w:val="auto"/>
              </w:rPr>
              <w:t>May 2022</w:t>
            </w:r>
          </w:p>
          <w:p w:rsidR="006012FC" w:rsidRPr="005106A2" w:rsidRDefault="006012FC" w:rsidP="005106A2">
            <w:pPr>
              <w:rPr>
                <w:rFonts w:cs="Arial"/>
                <w:color w:val="auto"/>
                <w:highlight w:val="yellow"/>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F037A9">
      <w:headerReference w:type="default" r:id="rId10"/>
      <w:footerReference w:type="default" r:id="rId11"/>
      <w:pgSz w:w="11900" w:h="16840" w:code="9"/>
      <w:pgMar w:top="1361" w:right="1440" w:bottom="1361"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DD" w:rsidRDefault="003800DD" w:rsidP="00124FDC">
      <w:r>
        <w:separator/>
      </w:r>
    </w:p>
  </w:endnote>
  <w:endnote w:type="continuationSeparator" w:id="0">
    <w:p w:rsidR="003800DD" w:rsidRDefault="003800DD"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49120C">
            <w:rPr>
              <w:noProof/>
            </w:rPr>
            <w:t>7</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DD" w:rsidRDefault="003800DD" w:rsidP="00124FDC">
      <w:r>
        <w:separator/>
      </w:r>
    </w:p>
  </w:footnote>
  <w:footnote w:type="continuationSeparator" w:id="0">
    <w:p w:rsidR="003800DD" w:rsidRDefault="003800DD"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pPr>
      <w:pStyle w:val="Header"/>
    </w:pPr>
    <w:r>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C9" w:rsidRDefault="002B7CC9"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064"/>
    <w:rsid w:val="00040B29"/>
    <w:rsid w:val="0004609F"/>
    <w:rsid w:val="00053DB3"/>
    <w:rsid w:val="00054C03"/>
    <w:rsid w:val="00055778"/>
    <w:rsid w:val="0006797B"/>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2AA4"/>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9120C"/>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47B78"/>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12FC"/>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36CE"/>
    <w:rsid w:val="00B31C11"/>
    <w:rsid w:val="00B36058"/>
    <w:rsid w:val="00B36FBA"/>
    <w:rsid w:val="00B406F6"/>
    <w:rsid w:val="00B4468E"/>
    <w:rsid w:val="00B4621A"/>
    <w:rsid w:val="00B473CF"/>
    <w:rsid w:val="00B5683E"/>
    <w:rsid w:val="00B5779E"/>
    <w:rsid w:val="00B57CAF"/>
    <w:rsid w:val="00B64878"/>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3330"/>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5F3"/>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B76D4"/>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37A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6BFA"/>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14:docId w14:val="25351860"/>
  <w15:docId w15:val="{328732F9-3F95-4AF6-BEB9-730DD95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14B0-8B20-480A-A7CD-8FA3448C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9985</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Office</cp:lastModifiedBy>
  <cp:revision>2</cp:revision>
  <cp:lastPrinted>2021-05-05T16:34:00Z</cp:lastPrinted>
  <dcterms:created xsi:type="dcterms:W3CDTF">2022-05-21T18:26:00Z</dcterms:created>
  <dcterms:modified xsi:type="dcterms:W3CDTF">2022-05-21T18:26:00Z</dcterms:modified>
</cp:coreProperties>
</file>