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464"/>
        <w:tblW w:w="9881"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9881"/>
      </w:tblGrid>
      <w:tr w:rsidR="009F3270" w:rsidRPr="007F268E" w14:paraId="1D306171" w14:textId="77777777" w:rsidTr="006A0B1E">
        <w:trPr>
          <w:trHeight w:val="5910"/>
        </w:trPr>
        <w:tc>
          <w:tcPr>
            <w:tcW w:w="9881" w:type="dxa"/>
            <w:shd w:val="clear" w:color="auto" w:fill="auto"/>
          </w:tcPr>
          <w:p w14:paraId="1F9BE28C" w14:textId="77777777" w:rsidR="009F3270" w:rsidRPr="007F268E" w:rsidRDefault="009F3270" w:rsidP="006A0B1E">
            <w:pPr>
              <w:spacing w:before="60" w:after="60"/>
              <w:jc w:val="center"/>
              <w:rPr>
                <w:rFonts w:ascii="Arial" w:hAnsi="Arial" w:cs="Arial"/>
                <w:b/>
                <w:sz w:val="24"/>
                <w:szCs w:val="24"/>
              </w:rPr>
            </w:pPr>
            <w:bookmarkStart w:id="0" w:name="Text1"/>
          </w:p>
          <w:p w14:paraId="3A4EEA47" w14:textId="77777777" w:rsidR="009F3270" w:rsidRPr="007F268E" w:rsidRDefault="009F3270" w:rsidP="006A0B1E">
            <w:pPr>
              <w:spacing w:before="60" w:after="60"/>
              <w:jc w:val="center"/>
              <w:rPr>
                <w:rFonts w:ascii="Arial" w:hAnsi="Arial" w:cs="Arial"/>
                <w:b/>
                <w:sz w:val="24"/>
                <w:szCs w:val="24"/>
              </w:rPr>
            </w:pPr>
            <w:r w:rsidRPr="007F268E">
              <w:rPr>
                <w:rFonts w:ascii="Arial" w:hAnsi="Arial" w:cs="Arial"/>
                <w:b/>
                <w:noProof/>
                <w:sz w:val="24"/>
                <w:szCs w:val="24"/>
                <w:lang w:eastAsia="en-GB"/>
              </w:rPr>
              <w:drawing>
                <wp:inline distT="0" distB="0" distL="0" distR="0" wp14:anchorId="61962D83" wp14:editId="595CDEB1">
                  <wp:extent cx="3030220" cy="2761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0220" cy="2761615"/>
                          </a:xfrm>
                          <a:prstGeom prst="rect">
                            <a:avLst/>
                          </a:prstGeom>
                          <a:noFill/>
                        </pic:spPr>
                      </pic:pic>
                    </a:graphicData>
                  </a:graphic>
                </wp:inline>
              </w:drawing>
            </w:r>
          </w:p>
          <w:p w14:paraId="007E8255" w14:textId="77777777" w:rsidR="009F3270" w:rsidRPr="007F268E" w:rsidRDefault="009F3270" w:rsidP="006A0B1E">
            <w:pPr>
              <w:spacing w:before="60" w:after="60"/>
              <w:jc w:val="center"/>
              <w:rPr>
                <w:rFonts w:ascii="Arial" w:hAnsi="Arial" w:cs="Arial"/>
                <w:b/>
                <w:sz w:val="24"/>
                <w:szCs w:val="24"/>
              </w:rPr>
            </w:pPr>
          </w:p>
          <w:p w14:paraId="105AB6DF" w14:textId="77777777" w:rsidR="009F3270" w:rsidRPr="00CE4315" w:rsidRDefault="009F3270" w:rsidP="006A0B1E">
            <w:pPr>
              <w:spacing w:before="60" w:after="60"/>
              <w:jc w:val="center"/>
              <w:rPr>
                <w:rFonts w:ascii="Arial" w:hAnsi="Arial" w:cs="Arial"/>
                <w:b/>
                <w:color w:val="70AD47" w:themeColor="accent6"/>
                <w:sz w:val="28"/>
                <w:szCs w:val="24"/>
              </w:rPr>
            </w:pPr>
            <w:r w:rsidRPr="00CE4315">
              <w:rPr>
                <w:rFonts w:ascii="Arial" w:hAnsi="Arial" w:cs="Arial"/>
                <w:b/>
                <w:color w:val="70AD47" w:themeColor="accent6"/>
                <w:sz w:val="28"/>
                <w:szCs w:val="24"/>
              </w:rPr>
              <w:t xml:space="preserve">St. Wilfrid’s Church of England Primary School </w:t>
            </w:r>
          </w:p>
          <w:p w14:paraId="03264123" w14:textId="2F9CDF97" w:rsidR="009F3270" w:rsidRDefault="00FC4452" w:rsidP="006A0B1E">
            <w:pPr>
              <w:spacing w:before="60" w:after="60"/>
              <w:jc w:val="center"/>
              <w:rPr>
                <w:rFonts w:ascii="Arial" w:hAnsi="Arial" w:cs="Arial"/>
                <w:b/>
                <w:sz w:val="28"/>
                <w:szCs w:val="24"/>
              </w:rPr>
            </w:pPr>
            <w:r w:rsidRPr="0041684B">
              <w:rPr>
                <w:rFonts w:ascii="Arial" w:hAnsi="Arial" w:cs="Arial"/>
                <w:b/>
                <w:sz w:val="28"/>
                <w:szCs w:val="24"/>
              </w:rPr>
              <w:t>Class Dojo</w:t>
            </w:r>
            <w:r w:rsidR="009F3270" w:rsidRPr="0041684B">
              <w:rPr>
                <w:rFonts w:ascii="Arial" w:hAnsi="Arial" w:cs="Arial"/>
                <w:b/>
                <w:sz w:val="28"/>
                <w:szCs w:val="24"/>
              </w:rPr>
              <w:t xml:space="preserve"> Policy</w:t>
            </w:r>
          </w:p>
          <w:p w14:paraId="303A68B7" w14:textId="472CD876" w:rsidR="00B7659C" w:rsidRPr="0041684B" w:rsidRDefault="00B7659C" w:rsidP="006A0B1E">
            <w:pPr>
              <w:spacing w:before="60" w:after="60"/>
              <w:jc w:val="center"/>
              <w:rPr>
                <w:rFonts w:ascii="Arial" w:hAnsi="Arial" w:cs="Arial"/>
                <w:b/>
                <w:sz w:val="28"/>
                <w:szCs w:val="24"/>
              </w:rPr>
            </w:pPr>
            <w:r>
              <w:rPr>
                <w:rFonts w:ascii="Arial" w:hAnsi="Arial" w:cs="Arial"/>
                <w:b/>
                <w:sz w:val="28"/>
                <w:szCs w:val="24"/>
              </w:rPr>
              <w:t>2023.24</w:t>
            </w:r>
            <w:r w:rsidR="00436390">
              <w:rPr>
                <w:rFonts w:ascii="Arial" w:hAnsi="Arial" w:cs="Arial"/>
                <w:b/>
                <w:sz w:val="28"/>
                <w:szCs w:val="24"/>
              </w:rPr>
              <w:t xml:space="preserve"> (updated January 24) </w:t>
            </w:r>
            <w:bookmarkStart w:id="1" w:name="_GoBack"/>
            <w:bookmarkEnd w:id="1"/>
          </w:p>
          <w:p w14:paraId="6D9D9C90" w14:textId="77777777" w:rsidR="009F3270" w:rsidRPr="0041684B" w:rsidRDefault="009F3270" w:rsidP="006A0B1E">
            <w:pPr>
              <w:jc w:val="center"/>
              <w:rPr>
                <w:rFonts w:ascii="Arial" w:hAnsi="Arial" w:cs="Arial"/>
                <w:b/>
                <w:sz w:val="28"/>
                <w:szCs w:val="24"/>
              </w:rPr>
            </w:pPr>
            <w:r w:rsidRPr="0041684B">
              <w:rPr>
                <w:rFonts w:ascii="Arial" w:hAnsi="Arial" w:cs="Arial"/>
                <w:b/>
                <w:sz w:val="28"/>
                <w:szCs w:val="24"/>
              </w:rPr>
              <w:t xml:space="preserve">Our Christian Vision: </w:t>
            </w:r>
          </w:p>
          <w:p w14:paraId="528C3564" w14:textId="77777777" w:rsidR="009F3270" w:rsidRPr="007F268E" w:rsidRDefault="009F3270" w:rsidP="006A0B1E">
            <w:pPr>
              <w:jc w:val="center"/>
              <w:rPr>
                <w:rFonts w:ascii="Arial" w:hAnsi="Arial" w:cs="Arial"/>
                <w:b/>
                <w:sz w:val="24"/>
                <w:szCs w:val="24"/>
              </w:rPr>
            </w:pPr>
          </w:p>
          <w:p w14:paraId="67E913DE" w14:textId="77777777" w:rsidR="009F3270" w:rsidRPr="007F268E" w:rsidRDefault="009F3270" w:rsidP="006A0B1E">
            <w:pPr>
              <w:rPr>
                <w:rFonts w:ascii="Arial" w:hAnsi="Arial" w:cs="Arial"/>
                <w:b/>
                <w:sz w:val="24"/>
                <w:szCs w:val="24"/>
              </w:rPr>
            </w:pPr>
            <w:r w:rsidRPr="007F268E">
              <w:rPr>
                <w:rFonts w:ascii="Arial" w:hAnsi="Arial" w:cs="Arial"/>
                <w:sz w:val="24"/>
                <w:szCs w:val="24"/>
              </w:rPr>
              <w:t xml:space="preserve">Our distinctive Christian vision is to follow Jesus’ teaching, enabling all members of the school family to live and love fully. We aim for everything we do to be clearly reflected in our mission statement: </w:t>
            </w:r>
            <w:r w:rsidRPr="007F268E">
              <w:rPr>
                <w:rFonts w:ascii="Arial" w:hAnsi="Arial" w:cs="Arial"/>
                <w:b/>
                <w:sz w:val="24"/>
                <w:szCs w:val="24"/>
              </w:rPr>
              <w:t xml:space="preserve">Love God, Love each other, Love learning. </w:t>
            </w:r>
          </w:p>
          <w:p w14:paraId="73AC23FB" w14:textId="77777777" w:rsidR="009F3270" w:rsidRPr="007F268E" w:rsidRDefault="009F3270" w:rsidP="006A0B1E">
            <w:pPr>
              <w:rPr>
                <w:rFonts w:ascii="Arial" w:hAnsi="Arial" w:cs="Arial"/>
                <w:sz w:val="24"/>
                <w:szCs w:val="24"/>
              </w:rPr>
            </w:pPr>
          </w:p>
          <w:p w14:paraId="2DED4973" w14:textId="77777777" w:rsidR="009F3270" w:rsidRPr="007F268E" w:rsidRDefault="009F3270" w:rsidP="006A0B1E">
            <w:pPr>
              <w:rPr>
                <w:rFonts w:ascii="Arial" w:hAnsi="Arial" w:cs="Arial"/>
                <w:sz w:val="24"/>
                <w:szCs w:val="24"/>
              </w:rPr>
            </w:pPr>
            <w:r w:rsidRPr="007F268E">
              <w:rPr>
                <w:rFonts w:ascii="Arial" w:hAnsi="Arial" w:cs="Arial"/>
                <w:b/>
                <w:i/>
                <w:sz w:val="24"/>
                <w:szCs w:val="24"/>
              </w:rPr>
              <w:t>Let all that you do be done in love</w:t>
            </w:r>
            <w:r w:rsidRPr="007F268E">
              <w:rPr>
                <w:rFonts w:ascii="Arial" w:hAnsi="Arial" w:cs="Arial"/>
                <w:sz w:val="24"/>
                <w:szCs w:val="24"/>
              </w:rPr>
              <w:t xml:space="preserve"> (1 Cor 16:14)</w:t>
            </w:r>
            <w:bookmarkEnd w:id="0"/>
          </w:p>
          <w:p w14:paraId="03277E99" w14:textId="77777777" w:rsidR="009F3270" w:rsidRPr="007F268E" w:rsidRDefault="009F3270" w:rsidP="00FC4452">
            <w:pPr>
              <w:rPr>
                <w:rFonts w:ascii="Arial" w:hAnsi="Arial" w:cs="Arial"/>
                <w:b/>
                <w:sz w:val="24"/>
                <w:szCs w:val="24"/>
              </w:rPr>
            </w:pPr>
          </w:p>
        </w:tc>
      </w:tr>
    </w:tbl>
    <w:p w14:paraId="6416E5D2" w14:textId="77777777" w:rsidR="00FC4452" w:rsidRDefault="00FC4452" w:rsidP="00C96196"/>
    <w:p w14:paraId="5D7B9BDA" w14:textId="77777777" w:rsidR="00FC4452" w:rsidRDefault="00FC4452" w:rsidP="00C96196"/>
    <w:p w14:paraId="6A16EFFB" w14:textId="77777777" w:rsidR="00FC4452" w:rsidRDefault="00FC4452" w:rsidP="00C96196"/>
    <w:p w14:paraId="0D015EB5" w14:textId="2270C40F" w:rsidR="00FC4452" w:rsidRDefault="00FC4452" w:rsidP="00C96196"/>
    <w:p w14:paraId="5B1E4A37" w14:textId="341206DC" w:rsidR="007766D4" w:rsidRDefault="007766D4" w:rsidP="00C96196"/>
    <w:p w14:paraId="329DE876" w14:textId="6EEBB5BB" w:rsidR="007766D4" w:rsidRDefault="007766D4" w:rsidP="00C96196"/>
    <w:p w14:paraId="63A7AFFB" w14:textId="0D249959" w:rsidR="007766D4" w:rsidRDefault="007766D4" w:rsidP="00C96196"/>
    <w:p w14:paraId="501B9CEF" w14:textId="4E60601B" w:rsidR="007766D4" w:rsidRDefault="007766D4" w:rsidP="00C96196"/>
    <w:p w14:paraId="6253B922" w14:textId="40F23893" w:rsidR="007766D4" w:rsidRDefault="007766D4" w:rsidP="00C96196"/>
    <w:p w14:paraId="27713679" w14:textId="77777777" w:rsidR="007766D4" w:rsidRDefault="007766D4" w:rsidP="00C96196"/>
    <w:p w14:paraId="5F125AC2" w14:textId="77777777" w:rsidR="007766D4" w:rsidRDefault="007766D4" w:rsidP="00C96196"/>
    <w:p w14:paraId="6FD972AC" w14:textId="2BB8794D" w:rsidR="00C96196" w:rsidRPr="007766D4" w:rsidRDefault="00C96196" w:rsidP="00C96196">
      <w:pPr>
        <w:rPr>
          <w:rFonts w:cstheme="minorHAnsi"/>
          <w:sz w:val="24"/>
          <w:szCs w:val="24"/>
        </w:rPr>
      </w:pPr>
      <w:r w:rsidRPr="007766D4">
        <w:rPr>
          <w:rFonts w:cstheme="minorHAnsi"/>
          <w:sz w:val="24"/>
          <w:szCs w:val="24"/>
        </w:rPr>
        <w:lastRenderedPageBreak/>
        <w:t xml:space="preserve">It is the responsibility of all members of staff who use Class Dojo to ensure it is used according to this policy. Monitoring of the policy will be conducted by Senior Leaders who may view the Class Dojo page to ensure the policy is being adhered to. </w:t>
      </w:r>
    </w:p>
    <w:p w14:paraId="04113410" w14:textId="77777777" w:rsidR="00C96196" w:rsidRPr="007766D4" w:rsidRDefault="00C96196" w:rsidP="00C96196">
      <w:pPr>
        <w:rPr>
          <w:rFonts w:cstheme="minorHAnsi"/>
          <w:sz w:val="24"/>
          <w:szCs w:val="24"/>
        </w:rPr>
      </w:pPr>
      <w:r w:rsidRPr="007766D4">
        <w:rPr>
          <w:rFonts w:cstheme="minorHAnsi"/>
          <w:sz w:val="24"/>
          <w:szCs w:val="24"/>
        </w:rPr>
        <w:t xml:space="preserve">This policy is the responsibility of the Curriculum Committee. </w:t>
      </w:r>
    </w:p>
    <w:p w14:paraId="2306FBCB" w14:textId="77777777" w:rsidR="00C96196" w:rsidRPr="007766D4" w:rsidRDefault="00C96196" w:rsidP="00C96196">
      <w:pPr>
        <w:rPr>
          <w:rFonts w:cstheme="minorHAnsi"/>
          <w:sz w:val="24"/>
          <w:szCs w:val="24"/>
        </w:rPr>
      </w:pPr>
      <w:r w:rsidRPr="007766D4">
        <w:rPr>
          <w:rFonts w:cstheme="minorHAnsi"/>
          <w:sz w:val="24"/>
          <w:szCs w:val="24"/>
        </w:rPr>
        <w:t xml:space="preserve">The information and protocols in this policy are designed to assist pupils, parents and teachers in the use of Class Dojo as a communication tool at St Wilfrid’s CE Primary School. This policy states appropriate and acceptable use. </w:t>
      </w:r>
    </w:p>
    <w:p w14:paraId="5DF65424" w14:textId="77777777" w:rsidR="00C96196" w:rsidRPr="007766D4" w:rsidRDefault="00C96196" w:rsidP="00C96196">
      <w:pPr>
        <w:rPr>
          <w:rFonts w:cstheme="minorHAnsi"/>
          <w:sz w:val="24"/>
          <w:szCs w:val="24"/>
        </w:rPr>
      </w:pPr>
      <w:r w:rsidRPr="007766D4">
        <w:rPr>
          <w:rFonts w:cstheme="minorHAnsi"/>
          <w:b/>
          <w:bCs/>
          <w:sz w:val="24"/>
          <w:szCs w:val="24"/>
        </w:rPr>
        <w:t xml:space="preserve">What is Class Dojo? </w:t>
      </w:r>
    </w:p>
    <w:p w14:paraId="4E06C829" w14:textId="77777777" w:rsidR="0061778F" w:rsidRPr="007766D4" w:rsidRDefault="00C96196" w:rsidP="00C96196">
      <w:pPr>
        <w:rPr>
          <w:rFonts w:cstheme="minorHAnsi"/>
          <w:sz w:val="24"/>
          <w:szCs w:val="24"/>
        </w:rPr>
      </w:pPr>
      <w:r w:rsidRPr="007766D4">
        <w:rPr>
          <w:rFonts w:cstheme="minorHAnsi"/>
          <w:sz w:val="24"/>
          <w:szCs w:val="24"/>
        </w:rPr>
        <w:t xml:space="preserve">Class Dojo is an online platform that is designed to communicate securely between school and home. It is used widely across both primary and secondary schools in the UK successfully. An introduction to Class Dojo video can be found here. </w:t>
      </w:r>
      <w:hyperlink r:id="rId11" w:history="1">
        <w:r w:rsidRPr="007766D4">
          <w:rPr>
            <w:rStyle w:val="Hyperlink"/>
            <w:rFonts w:cstheme="minorHAnsi"/>
            <w:sz w:val="24"/>
            <w:szCs w:val="24"/>
          </w:rPr>
          <w:t>https://www.youtube.com/watch?v=5rBdJ-3LneM</w:t>
        </w:r>
      </w:hyperlink>
      <w:r w:rsidRPr="007766D4">
        <w:rPr>
          <w:rFonts w:cstheme="minorHAnsi"/>
          <w:sz w:val="24"/>
          <w:szCs w:val="24"/>
        </w:rPr>
        <w:t xml:space="preserve"> </w:t>
      </w:r>
    </w:p>
    <w:p w14:paraId="7539B9FD" w14:textId="77777777" w:rsidR="00C96196" w:rsidRPr="007766D4" w:rsidRDefault="00C96196" w:rsidP="00C96196">
      <w:pPr>
        <w:rPr>
          <w:rFonts w:cstheme="minorHAnsi"/>
          <w:sz w:val="24"/>
          <w:szCs w:val="24"/>
          <w:u w:val="single"/>
        </w:rPr>
      </w:pPr>
      <w:r w:rsidRPr="007766D4">
        <w:rPr>
          <w:rFonts w:cstheme="minorHAnsi"/>
          <w:sz w:val="24"/>
          <w:szCs w:val="24"/>
        </w:rPr>
        <w:t xml:space="preserve">This video gives an overview of what Class Dojo offers; </w:t>
      </w:r>
      <w:r w:rsidRPr="007766D4">
        <w:rPr>
          <w:rFonts w:cstheme="minorHAnsi"/>
          <w:sz w:val="24"/>
          <w:szCs w:val="24"/>
          <w:u w:val="single"/>
        </w:rPr>
        <w:t xml:space="preserve">please bear in mind we have tailored the services it offers to fit the needs of our school, so not all aspects that you may see in the video will be in use at St Wilfrid’s.  </w:t>
      </w:r>
    </w:p>
    <w:p w14:paraId="42A10ABB" w14:textId="77777777" w:rsidR="00C96196" w:rsidRPr="007766D4" w:rsidRDefault="00C96196" w:rsidP="00C96196">
      <w:pPr>
        <w:pStyle w:val="Default"/>
        <w:rPr>
          <w:rFonts w:asciiTheme="minorHAnsi" w:hAnsiTheme="minorHAnsi" w:cstheme="minorHAnsi"/>
          <w:color w:val="auto"/>
        </w:rPr>
      </w:pPr>
      <w:r w:rsidRPr="007766D4">
        <w:rPr>
          <w:rFonts w:asciiTheme="minorHAnsi" w:hAnsiTheme="minorHAnsi" w:cstheme="minorHAnsi"/>
          <w:color w:val="auto"/>
        </w:rPr>
        <w:t xml:space="preserve">The Class Dojo app or website offers a social media-style interface which manages the flow of frequent information from school to home. It can be accessed through a smartphone or tablet app or through a desktop browser. Teachers at St Wilfrid’s will be accessing Class Dojo through school IPads or laptops. It is secure and personal to our school and provides information in an easy to use format similar to Twitter and Facebook. </w:t>
      </w:r>
    </w:p>
    <w:p w14:paraId="37259076" w14:textId="77777777" w:rsidR="00C96196" w:rsidRPr="007766D4" w:rsidRDefault="00C96196" w:rsidP="00C96196">
      <w:pPr>
        <w:pStyle w:val="Default"/>
        <w:rPr>
          <w:rFonts w:asciiTheme="minorHAnsi" w:hAnsiTheme="minorHAnsi" w:cstheme="minorHAnsi"/>
          <w:color w:val="auto"/>
        </w:rPr>
      </w:pPr>
    </w:p>
    <w:p w14:paraId="3723C141" w14:textId="77777777" w:rsidR="00C96196" w:rsidRPr="007766D4" w:rsidRDefault="00C96196" w:rsidP="00C96196">
      <w:pPr>
        <w:pStyle w:val="Default"/>
        <w:rPr>
          <w:rFonts w:asciiTheme="minorHAnsi" w:hAnsiTheme="minorHAnsi" w:cstheme="minorHAnsi"/>
          <w:color w:val="auto"/>
        </w:rPr>
      </w:pPr>
      <w:r w:rsidRPr="007766D4">
        <w:rPr>
          <w:rFonts w:asciiTheme="minorHAnsi" w:hAnsiTheme="minorHAnsi" w:cstheme="minorHAnsi"/>
          <w:color w:val="auto"/>
        </w:rPr>
        <w:t xml:space="preserve">Class Dojo is compliant with the GDPR. Parents give permission for the school to process their child's data on the system when they complete the data processing consent form. </w:t>
      </w:r>
    </w:p>
    <w:p w14:paraId="71B9B1E7" w14:textId="77777777" w:rsidR="00C96196" w:rsidRPr="007766D4" w:rsidRDefault="00C96196" w:rsidP="00C96196">
      <w:pPr>
        <w:pStyle w:val="Default"/>
        <w:rPr>
          <w:rFonts w:asciiTheme="minorHAnsi" w:hAnsiTheme="minorHAnsi" w:cstheme="minorHAnsi"/>
          <w:color w:val="auto"/>
        </w:rPr>
      </w:pPr>
    </w:p>
    <w:p w14:paraId="7BEADC35" w14:textId="77777777" w:rsidR="00C96196" w:rsidRPr="007766D4" w:rsidRDefault="00C96196" w:rsidP="00C96196">
      <w:pPr>
        <w:pStyle w:val="Default"/>
        <w:rPr>
          <w:rFonts w:asciiTheme="minorHAnsi" w:hAnsiTheme="minorHAnsi" w:cstheme="minorHAnsi"/>
          <w:color w:val="auto"/>
        </w:rPr>
      </w:pPr>
      <w:r w:rsidRPr="007766D4">
        <w:rPr>
          <w:rFonts w:asciiTheme="minorHAnsi" w:hAnsiTheme="minorHAnsi" w:cstheme="minorHAnsi"/>
          <w:b/>
          <w:bCs/>
          <w:i/>
          <w:iCs/>
          <w:color w:val="auto"/>
        </w:rPr>
        <w:t xml:space="preserve">Our Class Dojo account is only available to parents and pupils registered at St Wilfrid’s.  Parents are reminded that they should not take images from Class Dojo and post them elsewhere online. Breaching this requirement will lead to account suspension. </w:t>
      </w:r>
    </w:p>
    <w:p w14:paraId="7C0ECFAB" w14:textId="77777777" w:rsidR="005D6B07" w:rsidRPr="007766D4" w:rsidRDefault="00C96196" w:rsidP="00C96196">
      <w:pPr>
        <w:pStyle w:val="Default"/>
        <w:rPr>
          <w:rFonts w:asciiTheme="minorHAnsi" w:hAnsiTheme="minorHAnsi" w:cstheme="minorHAnsi"/>
          <w:color w:val="auto"/>
        </w:rPr>
      </w:pPr>
      <w:r w:rsidRPr="007766D4">
        <w:rPr>
          <w:rFonts w:asciiTheme="minorHAnsi" w:hAnsiTheme="minorHAnsi" w:cstheme="minorHAnsi"/>
          <w:color w:val="auto"/>
        </w:rPr>
        <w:t xml:space="preserve">You can find out more about Class Dojo's Privacy Policy by </w:t>
      </w:r>
      <w:r w:rsidR="005D6B07" w:rsidRPr="007766D4">
        <w:rPr>
          <w:rFonts w:asciiTheme="minorHAnsi" w:hAnsiTheme="minorHAnsi" w:cstheme="minorHAnsi"/>
          <w:color w:val="auto"/>
        </w:rPr>
        <w:t>following this link:</w:t>
      </w:r>
    </w:p>
    <w:p w14:paraId="5F41BB0C" w14:textId="77777777" w:rsidR="005D6B07" w:rsidRPr="007766D4" w:rsidRDefault="00436390" w:rsidP="00C96196">
      <w:pPr>
        <w:pStyle w:val="Default"/>
        <w:rPr>
          <w:rFonts w:asciiTheme="minorHAnsi" w:hAnsiTheme="minorHAnsi" w:cstheme="minorHAnsi"/>
          <w:color w:val="auto"/>
        </w:rPr>
      </w:pPr>
      <w:hyperlink r:id="rId12" w:history="1">
        <w:r w:rsidR="005D6B07" w:rsidRPr="007766D4">
          <w:rPr>
            <w:rStyle w:val="Hyperlink"/>
            <w:rFonts w:asciiTheme="minorHAnsi" w:hAnsiTheme="minorHAnsi" w:cstheme="minorHAnsi"/>
          </w:rPr>
          <w:t>https://www.classdojo.com/en-gb/privacy/?redirect=true</w:t>
        </w:r>
      </w:hyperlink>
    </w:p>
    <w:p w14:paraId="77B192CC" w14:textId="77777777" w:rsidR="00C96196" w:rsidRPr="007766D4" w:rsidRDefault="00C96196" w:rsidP="00C96196">
      <w:pPr>
        <w:pStyle w:val="Default"/>
        <w:rPr>
          <w:rFonts w:asciiTheme="minorHAnsi" w:hAnsiTheme="minorHAnsi" w:cstheme="minorHAnsi"/>
          <w:color w:val="auto"/>
        </w:rPr>
      </w:pPr>
    </w:p>
    <w:p w14:paraId="5F9A3996" w14:textId="77777777" w:rsidR="007766D4" w:rsidRDefault="007766D4" w:rsidP="00C96196">
      <w:pPr>
        <w:pStyle w:val="Default"/>
        <w:rPr>
          <w:rFonts w:asciiTheme="minorHAnsi" w:hAnsiTheme="minorHAnsi" w:cstheme="minorHAnsi"/>
          <w:color w:val="auto"/>
        </w:rPr>
      </w:pPr>
    </w:p>
    <w:p w14:paraId="2B1F5632" w14:textId="77777777" w:rsidR="007766D4" w:rsidRDefault="007766D4" w:rsidP="00C96196">
      <w:pPr>
        <w:pStyle w:val="Default"/>
        <w:rPr>
          <w:rFonts w:asciiTheme="minorHAnsi" w:hAnsiTheme="minorHAnsi" w:cstheme="minorHAnsi"/>
          <w:color w:val="auto"/>
        </w:rPr>
      </w:pPr>
    </w:p>
    <w:p w14:paraId="1C51F04A" w14:textId="77777777" w:rsidR="007766D4" w:rsidRDefault="007766D4" w:rsidP="00C96196">
      <w:pPr>
        <w:pStyle w:val="Default"/>
        <w:rPr>
          <w:rFonts w:asciiTheme="minorHAnsi" w:hAnsiTheme="minorHAnsi" w:cstheme="minorHAnsi"/>
          <w:color w:val="auto"/>
        </w:rPr>
      </w:pPr>
    </w:p>
    <w:p w14:paraId="49D53854" w14:textId="77777777" w:rsidR="007766D4" w:rsidRDefault="007766D4" w:rsidP="00C96196">
      <w:pPr>
        <w:pStyle w:val="Default"/>
        <w:rPr>
          <w:rFonts w:asciiTheme="minorHAnsi" w:hAnsiTheme="minorHAnsi" w:cstheme="minorHAnsi"/>
          <w:color w:val="auto"/>
        </w:rPr>
      </w:pPr>
    </w:p>
    <w:p w14:paraId="65A4D220" w14:textId="77777777" w:rsidR="007766D4" w:rsidRDefault="007766D4" w:rsidP="00C96196">
      <w:pPr>
        <w:pStyle w:val="Default"/>
        <w:rPr>
          <w:rFonts w:asciiTheme="minorHAnsi" w:hAnsiTheme="minorHAnsi" w:cstheme="minorHAnsi"/>
          <w:color w:val="auto"/>
        </w:rPr>
      </w:pPr>
    </w:p>
    <w:p w14:paraId="3B80EE01" w14:textId="77777777" w:rsidR="007766D4" w:rsidRDefault="007766D4" w:rsidP="00C96196">
      <w:pPr>
        <w:pStyle w:val="Default"/>
        <w:rPr>
          <w:rFonts w:asciiTheme="minorHAnsi" w:hAnsiTheme="minorHAnsi" w:cstheme="minorHAnsi"/>
          <w:color w:val="auto"/>
        </w:rPr>
      </w:pPr>
    </w:p>
    <w:p w14:paraId="575F7352" w14:textId="77777777" w:rsidR="007766D4" w:rsidRDefault="007766D4" w:rsidP="00C96196">
      <w:pPr>
        <w:pStyle w:val="Default"/>
        <w:rPr>
          <w:rFonts w:asciiTheme="minorHAnsi" w:hAnsiTheme="minorHAnsi" w:cstheme="minorHAnsi"/>
          <w:color w:val="auto"/>
        </w:rPr>
      </w:pPr>
    </w:p>
    <w:p w14:paraId="0D28B5F9" w14:textId="77777777" w:rsidR="007766D4" w:rsidRDefault="007766D4" w:rsidP="00C96196">
      <w:pPr>
        <w:pStyle w:val="Default"/>
        <w:rPr>
          <w:rFonts w:asciiTheme="minorHAnsi" w:hAnsiTheme="minorHAnsi" w:cstheme="minorHAnsi"/>
          <w:color w:val="auto"/>
        </w:rPr>
      </w:pPr>
    </w:p>
    <w:p w14:paraId="593935E8" w14:textId="77777777" w:rsidR="007766D4" w:rsidRDefault="007766D4" w:rsidP="00C96196">
      <w:pPr>
        <w:pStyle w:val="Default"/>
        <w:rPr>
          <w:rFonts w:asciiTheme="minorHAnsi" w:hAnsiTheme="minorHAnsi" w:cstheme="minorHAnsi"/>
          <w:color w:val="auto"/>
        </w:rPr>
      </w:pPr>
    </w:p>
    <w:p w14:paraId="616A7F1B" w14:textId="77777777" w:rsidR="007766D4" w:rsidRDefault="007766D4" w:rsidP="00C96196">
      <w:pPr>
        <w:pStyle w:val="Default"/>
        <w:rPr>
          <w:rFonts w:asciiTheme="minorHAnsi" w:hAnsiTheme="minorHAnsi" w:cstheme="minorHAnsi"/>
          <w:color w:val="auto"/>
        </w:rPr>
      </w:pPr>
    </w:p>
    <w:p w14:paraId="514B5E19" w14:textId="77777777" w:rsidR="007766D4" w:rsidRDefault="007766D4" w:rsidP="00C96196">
      <w:pPr>
        <w:pStyle w:val="Default"/>
        <w:rPr>
          <w:rFonts w:asciiTheme="minorHAnsi" w:hAnsiTheme="minorHAnsi" w:cstheme="minorHAnsi"/>
          <w:color w:val="auto"/>
        </w:rPr>
      </w:pPr>
    </w:p>
    <w:p w14:paraId="01BED0E2" w14:textId="77777777" w:rsidR="007766D4" w:rsidRDefault="007766D4" w:rsidP="00C96196">
      <w:pPr>
        <w:pStyle w:val="Default"/>
        <w:rPr>
          <w:rFonts w:asciiTheme="minorHAnsi" w:hAnsiTheme="minorHAnsi" w:cstheme="minorHAnsi"/>
          <w:color w:val="auto"/>
        </w:rPr>
      </w:pPr>
    </w:p>
    <w:p w14:paraId="54454D4F" w14:textId="77777777" w:rsidR="007766D4" w:rsidRDefault="007766D4" w:rsidP="00C96196">
      <w:pPr>
        <w:pStyle w:val="Default"/>
        <w:rPr>
          <w:rFonts w:asciiTheme="minorHAnsi" w:hAnsiTheme="minorHAnsi" w:cstheme="minorHAnsi"/>
          <w:color w:val="auto"/>
        </w:rPr>
      </w:pPr>
    </w:p>
    <w:p w14:paraId="6498A382" w14:textId="77777777" w:rsidR="007766D4" w:rsidRDefault="007766D4" w:rsidP="00C96196">
      <w:pPr>
        <w:pStyle w:val="Default"/>
        <w:rPr>
          <w:rFonts w:asciiTheme="minorHAnsi" w:hAnsiTheme="minorHAnsi" w:cstheme="minorHAnsi"/>
          <w:color w:val="auto"/>
        </w:rPr>
      </w:pPr>
    </w:p>
    <w:p w14:paraId="10DC9454" w14:textId="77777777" w:rsidR="007766D4" w:rsidRDefault="007766D4" w:rsidP="00C96196">
      <w:pPr>
        <w:pStyle w:val="Default"/>
        <w:rPr>
          <w:rFonts w:asciiTheme="minorHAnsi" w:hAnsiTheme="minorHAnsi" w:cstheme="minorHAnsi"/>
          <w:color w:val="auto"/>
        </w:rPr>
      </w:pPr>
    </w:p>
    <w:p w14:paraId="72599B56" w14:textId="4EC5AF22" w:rsidR="00FC4452" w:rsidRPr="007766D4" w:rsidRDefault="00C96196" w:rsidP="00C96196">
      <w:pPr>
        <w:pStyle w:val="Default"/>
        <w:rPr>
          <w:rFonts w:asciiTheme="minorHAnsi" w:hAnsiTheme="minorHAnsi" w:cstheme="minorHAnsi"/>
          <w:color w:val="auto"/>
        </w:rPr>
      </w:pPr>
      <w:r w:rsidRPr="007766D4">
        <w:rPr>
          <w:rFonts w:asciiTheme="minorHAnsi" w:hAnsiTheme="minorHAnsi" w:cstheme="minorHAnsi"/>
          <w:color w:val="auto"/>
        </w:rPr>
        <w:lastRenderedPageBreak/>
        <w:t>Parents of children in Year R - Year 6 will be sent a passcode which connects them to their child's account.</w:t>
      </w:r>
    </w:p>
    <w:p w14:paraId="72A91C90" w14:textId="77777777" w:rsidR="00C96196" w:rsidRPr="007766D4" w:rsidRDefault="00C96196" w:rsidP="00C96196">
      <w:pPr>
        <w:pStyle w:val="Default"/>
        <w:rPr>
          <w:rFonts w:asciiTheme="minorHAnsi" w:hAnsiTheme="minorHAnsi" w:cstheme="minorHAnsi"/>
          <w:color w:val="auto"/>
        </w:rPr>
      </w:pPr>
      <w:r w:rsidRPr="007766D4">
        <w:rPr>
          <w:rFonts w:asciiTheme="minorHAnsi" w:hAnsiTheme="minorHAnsi" w:cstheme="minorHAnsi"/>
          <w:color w:val="auto"/>
        </w:rPr>
        <w:t>Cla</w:t>
      </w:r>
      <w:r w:rsidR="00D91859" w:rsidRPr="007766D4">
        <w:rPr>
          <w:rFonts w:asciiTheme="minorHAnsi" w:hAnsiTheme="minorHAnsi" w:cstheme="minorHAnsi"/>
          <w:color w:val="auto"/>
        </w:rPr>
        <w:t xml:space="preserve">ss Dojo has </w:t>
      </w:r>
      <w:r w:rsidR="00D91859" w:rsidRPr="007766D4">
        <w:rPr>
          <w:rFonts w:asciiTheme="minorHAnsi" w:hAnsiTheme="minorHAnsi" w:cstheme="minorHAnsi"/>
          <w:b/>
          <w:color w:val="auto"/>
        </w:rPr>
        <w:t>four</w:t>
      </w:r>
      <w:r w:rsidR="00D91859" w:rsidRPr="007766D4">
        <w:rPr>
          <w:rFonts w:asciiTheme="minorHAnsi" w:hAnsiTheme="minorHAnsi" w:cstheme="minorHAnsi"/>
          <w:color w:val="auto"/>
        </w:rPr>
        <w:t xml:space="preserve"> main elements:</w:t>
      </w:r>
    </w:p>
    <w:p w14:paraId="5CB9B6EC" w14:textId="77777777" w:rsidR="00C96196" w:rsidRPr="007766D4" w:rsidRDefault="00C96196" w:rsidP="00C96196">
      <w:pPr>
        <w:pStyle w:val="Default"/>
        <w:rPr>
          <w:rFonts w:asciiTheme="minorHAnsi" w:hAnsiTheme="minorHAnsi" w:cstheme="minorHAnsi"/>
          <w:color w:val="auto"/>
        </w:rPr>
      </w:pPr>
    </w:p>
    <w:tbl>
      <w:tblPr>
        <w:tblStyle w:val="TableGrid"/>
        <w:tblW w:w="0" w:type="auto"/>
        <w:tblLayout w:type="fixed"/>
        <w:tblLook w:val="04A0" w:firstRow="1" w:lastRow="0" w:firstColumn="1" w:lastColumn="0" w:noHBand="0" w:noVBand="1"/>
      </w:tblPr>
      <w:tblGrid>
        <w:gridCol w:w="2201"/>
        <w:gridCol w:w="5449"/>
      </w:tblGrid>
      <w:tr w:rsidR="00C96196" w:rsidRPr="007766D4" w14:paraId="75D0376F" w14:textId="77777777" w:rsidTr="00D91859">
        <w:tc>
          <w:tcPr>
            <w:tcW w:w="2201" w:type="dxa"/>
          </w:tcPr>
          <w:p w14:paraId="5BAB6A41" w14:textId="77777777" w:rsidR="00C96196" w:rsidRPr="007766D4" w:rsidRDefault="00C96196" w:rsidP="008F083F">
            <w:pPr>
              <w:pStyle w:val="ListParagraph"/>
              <w:numPr>
                <w:ilvl w:val="0"/>
                <w:numId w:val="8"/>
              </w:numPr>
              <w:rPr>
                <w:rFonts w:cstheme="minorHAnsi"/>
                <w:b/>
                <w:bCs/>
                <w:sz w:val="24"/>
                <w:szCs w:val="24"/>
              </w:rPr>
            </w:pPr>
            <w:r w:rsidRPr="007766D4">
              <w:rPr>
                <w:rFonts w:cstheme="minorHAnsi"/>
                <w:b/>
                <w:bCs/>
                <w:sz w:val="24"/>
                <w:szCs w:val="24"/>
              </w:rPr>
              <w:t xml:space="preserve">Dojo (house) points </w:t>
            </w:r>
          </w:p>
          <w:p w14:paraId="5A181661" w14:textId="77777777" w:rsidR="00C96196" w:rsidRPr="007766D4" w:rsidRDefault="00C96196" w:rsidP="006A0B1E">
            <w:pPr>
              <w:rPr>
                <w:rFonts w:cstheme="minorHAnsi"/>
                <w:sz w:val="24"/>
                <w:szCs w:val="24"/>
              </w:rPr>
            </w:pPr>
          </w:p>
        </w:tc>
        <w:tc>
          <w:tcPr>
            <w:tcW w:w="5449" w:type="dxa"/>
          </w:tcPr>
          <w:p w14:paraId="691F6E1D" w14:textId="77777777" w:rsidR="00C96196" w:rsidRPr="007766D4" w:rsidRDefault="00C96196" w:rsidP="006A0B1E">
            <w:pPr>
              <w:rPr>
                <w:rFonts w:cstheme="minorHAnsi"/>
                <w:sz w:val="24"/>
                <w:szCs w:val="24"/>
              </w:rPr>
            </w:pPr>
            <w:r w:rsidRPr="007766D4">
              <w:rPr>
                <w:rFonts w:cstheme="minorHAnsi"/>
                <w:sz w:val="24"/>
                <w:szCs w:val="24"/>
              </w:rPr>
              <w:t xml:space="preserve">Staff will use this to record points earned by each child. </w:t>
            </w:r>
            <w:r w:rsidR="00D91859" w:rsidRPr="007766D4">
              <w:rPr>
                <w:rFonts w:cstheme="minorHAnsi"/>
                <w:sz w:val="24"/>
                <w:szCs w:val="24"/>
              </w:rPr>
              <w:t xml:space="preserve">They are for use in-house only. Class or team totals may be shared with parents as appropriate. </w:t>
            </w:r>
          </w:p>
        </w:tc>
      </w:tr>
      <w:tr w:rsidR="00C96196" w:rsidRPr="007766D4" w14:paraId="6E136821" w14:textId="77777777" w:rsidTr="00D91859">
        <w:tc>
          <w:tcPr>
            <w:tcW w:w="2201" w:type="dxa"/>
          </w:tcPr>
          <w:p w14:paraId="4FEB828D" w14:textId="77777777" w:rsidR="00C96196" w:rsidRPr="007766D4" w:rsidRDefault="00C96196" w:rsidP="008F083F">
            <w:pPr>
              <w:pStyle w:val="ListParagraph"/>
              <w:numPr>
                <w:ilvl w:val="0"/>
                <w:numId w:val="8"/>
              </w:numPr>
              <w:rPr>
                <w:rFonts w:cstheme="minorHAnsi"/>
                <w:sz w:val="24"/>
                <w:szCs w:val="24"/>
              </w:rPr>
            </w:pPr>
            <w:r w:rsidRPr="007766D4">
              <w:rPr>
                <w:rFonts w:cstheme="minorHAnsi"/>
                <w:b/>
                <w:bCs/>
                <w:sz w:val="24"/>
                <w:szCs w:val="24"/>
              </w:rPr>
              <w:t>Class Story</w:t>
            </w:r>
          </w:p>
        </w:tc>
        <w:tc>
          <w:tcPr>
            <w:tcW w:w="5449" w:type="dxa"/>
          </w:tcPr>
          <w:p w14:paraId="18FC445A" w14:textId="77777777" w:rsidR="00C96196" w:rsidRPr="007766D4" w:rsidRDefault="00C96196" w:rsidP="006A0B1E">
            <w:pPr>
              <w:rPr>
                <w:rFonts w:cstheme="minorHAnsi"/>
                <w:sz w:val="24"/>
                <w:szCs w:val="24"/>
              </w:rPr>
            </w:pPr>
            <w:r w:rsidRPr="007766D4">
              <w:rPr>
                <w:rFonts w:cstheme="minorHAnsi"/>
                <w:sz w:val="24"/>
                <w:szCs w:val="24"/>
              </w:rPr>
              <w:t>Class Teachers will use this to share general class news, celebrations, updates a</w:t>
            </w:r>
            <w:r w:rsidR="009F3270" w:rsidRPr="007766D4">
              <w:rPr>
                <w:rFonts w:cstheme="minorHAnsi"/>
                <w:sz w:val="24"/>
                <w:szCs w:val="24"/>
              </w:rPr>
              <w:t>n</w:t>
            </w:r>
            <w:r w:rsidRPr="007766D4">
              <w:rPr>
                <w:rFonts w:cstheme="minorHAnsi"/>
                <w:sz w:val="24"/>
                <w:szCs w:val="24"/>
              </w:rPr>
              <w:t>d reminders to the class.</w:t>
            </w:r>
          </w:p>
          <w:p w14:paraId="20D6DE1B" w14:textId="77777777" w:rsidR="00D91859" w:rsidRPr="007766D4" w:rsidRDefault="00D91859" w:rsidP="006A0B1E">
            <w:pPr>
              <w:rPr>
                <w:rFonts w:cstheme="minorHAnsi"/>
                <w:sz w:val="24"/>
                <w:szCs w:val="24"/>
              </w:rPr>
            </w:pPr>
            <w:r w:rsidRPr="007766D4">
              <w:rPr>
                <w:rFonts w:cstheme="minorHAnsi"/>
                <w:sz w:val="24"/>
                <w:szCs w:val="24"/>
              </w:rPr>
              <w:t>Parents will be able to add comments.</w:t>
            </w:r>
          </w:p>
        </w:tc>
      </w:tr>
      <w:tr w:rsidR="00C96196" w:rsidRPr="007766D4" w14:paraId="6D6D3643" w14:textId="77777777" w:rsidTr="00D91859">
        <w:tc>
          <w:tcPr>
            <w:tcW w:w="2201" w:type="dxa"/>
          </w:tcPr>
          <w:p w14:paraId="798EAE46" w14:textId="77777777" w:rsidR="00C96196" w:rsidRPr="007766D4" w:rsidRDefault="00C96196" w:rsidP="008F083F">
            <w:pPr>
              <w:pStyle w:val="ListParagraph"/>
              <w:numPr>
                <w:ilvl w:val="0"/>
                <w:numId w:val="8"/>
              </w:numPr>
              <w:rPr>
                <w:rFonts w:cstheme="minorHAnsi"/>
                <w:sz w:val="24"/>
                <w:szCs w:val="24"/>
              </w:rPr>
            </w:pPr>
            <w:r w:rsidRPr="007766D4">
              <w:rPr>
                <w:rFonts w:cstheme="minorHAnsi"/>
                <w:b/>
                <w:bCs/>
                <w:sz w:val="24"/>
                <w:szCs w:val="24"/>
              </w:rPr>
              <w:t>School Story</w:t>
            </w:r>
          </w:p>
        </w:tc>
        <w:tc>
          <w:tcPr>
            <w:tcW w:w="5449" w:type="dxa"/>
          </w:tcPr>
          <w:p w14:paraId="71C0B008" w14:textId="77777777" w:rsidR="00C96196" w:rsidRPr="007766D4" w:rsidRDefault="00C96196" w:rsidP="006A0B1E">
            <w:pPr>
              <w:rPr>
                <w:rFonts w:cstheme="minorHAnsi"/>
                <w:sz w:val="24"/>
                <w:szCs w:val="24"/>
              </w:rPr>
            </w:pPr>
            <w:r w:rsidRPr="007766D4">
              <w:rPr>
                <w:rFonts w:cstheme="minorHAnsi"/>
                <w:sz w:val="24"/>
                <w:szCs w:val="24"/>
              </w:rPr>
              <w:t xml:space="preserve">Staff will use this to celebrate school events and news. </w:t>
            </w:r>
          </w:p>
          <w:p w14:paraId="082E25CF" w14:textId="77777777" w:rsidR="00D91859" w:rsidRPr="007766D4" w:rsidRDefault="00D91859" w:rsidP="006A0B1E">
            <w:pPr>
              <w:rPr>
                <w:rFonts w:cstheme="minorHAnsi"/>
                <w:sz w:val="24"/>
                <w:szCs w:val="24"/>
              </w:rPr>
            </w:pPr>
            <w:r w:rsidRPr="007766D4">
              <w:rPr>
                <w:rFonts w:cstheme="minorHAnsi"/>
                <w:sz w:val="24"/>
                <w:szCs w:val="24"/>
              </w:rPr>
              <w:t>Parents will be able to add comments.</w:t>
            </w:r>
          </w:p>
        </w:tc>
      </w:tr>
      <w:tr w:rsidR="00C96196" w:rsidRPr="007766D4" w14:paraId="618F95C9" w14:textId="77777777" w:rsidTr="00D91859">
        <w:tc>
          <w:tcPr>
            <w:tcW w:w="2201" w:type="dxa"/>
          </w:tcPr>
          <w:p w14:paraId="11C78DCC" w14:textId="77777777" w:rsidR="00C96196" w:rsidRPr="007766D4" w:rsidRDefault="00C96196" w:rsidP="008F083F">
            <w:pPr>
              <w:pStyle w:val="ListParagraph"/>
              <w:numPr>
                <w:ilvl w:val="0"/>
                <w:numId w:val="8"/>
              </w:numPr>
              <w:rPr>
                <w:rFonts w:cstheme="minorHAnsi"/>
                <w:sz w:val="24"/>
                <w:szCs w:val="24"/>
              </w:rPr>
            </w:pPr>
            <w:r w:rsidRPr="007766D4">
              <w:rPr>
                <w:rFonts w:cstheme="minorHAnsi"/>
                <w:b/>
                <w:bCs/>
                <w:sz w:val="24"/>
                <w:szCs w:val="24"/>
              </w:rPr>
              <w:t>Messaging</w:t>
            </w:r>
          </w:p>
        </w:tc>
        <w:tc>
          <w:tcPr>
            <w:tcW w:w="5449" w:type="dxa"/>
          </w:tcPr>
          <w:p w14:paraId="2F977C7D" w14:textId="77777777" w:rsidR="00C96196" w:rsidRPr="007766D4" w:rsidRDefault="00C96196" w:rsidP="00FC4452">
            <w:pPr>
              <w:rPr>
                <w:rFonts w:cstheme="minorHAnsi"/>
                <w:sz w:val="24"/>
                <w:szCs w:val="24"/>
              </w:rPr>
            </w:pPr>
            <w:r w:rsidRPr="007766D4">
              <w:rPr>
                <w:rFonts w:cstheme="minorHAnsi"/>
                <w:sz w:val="24"/>
                <w:szCs w:val="24"/>
              </w:rPr>
              <w:t>This will be used by class</w:t>
            </w:r>
            <w:r w:rsidR="009F3270" w:rsidRPr="007766D4">
              <w:rPr>
                <w:rFonts w:cstheme="minorHAnsi"/>
                <w:sz w:val="24"/>
                <w:szCs w:val="24"/>
              </w:rPr>
              <w:t xml:space="preserve"> </w:t>
            </w:r>
            <w:r w:rsidRPr="007766D4">
              <w:rPr>
                <w:rFonts w:cstheme="minorHAnsi"/>
                <w:sz w:val="24"/>
                <w:szCs w:val="24"/>
              </w:rPr>
              <w:t xml:space="preserve">teachers and parents for short “door step” type messages/reminders only. </w:t>
            </w:r>
          </w:p>
        </w:tc>
      </w:tr>
    </w:tbl>
    <w:p w14:paraId="631972D3" w14:textId="77777777" w:rsidR="00C96196" w:rsidRPr="007766D4" w:rsidRDefault="00C96196">
      <w:pPr>
        <w:rPr>
          <w:rFonts w:cstheme="minorHAnsi"/>
          <w:sz w:val="24"/>
          <w:szCs w:val="24"/>
        </w:rPr>
      </w:pPr>
    </w:p>
    <w:p w14:paraId="6256FC7D" w14:textId="77777777" w:rsidR="00C96196" w:rsidRPr="007766D4" w:rsidRDefault="00C96196">
      <w:pPr>
        <w:rPr>
          <w:rFonts w:cstheme="minorHAnsi"/>
          <w:b/>
          <w:sz w:val="24"/>
          <w:szCs w:val="24"/>
        </w:rPr>
      </w:pPr>
      <w:r w:rsidRPr="007766D4">
        <w:rPr>
          <w:rFonts w:cstheme="minorHAnsi"/>
          <w:b/>
          <w:sz w:val="24"/>
          <w:szCs w:val="24"/>
        </w:rPr>
        <w:t>Roles and Responsibilities</w:t>
      </w:r>
    </w:p>
    <w:p w14:paraId="3E214092" w14:textId="77777777" w:rsidR="00C96196" w:rsidRPr="007766D4" w:rsidRDefault="00C96196">
      <w:pPr>
        <w:rPr>
          <w:rFonts w:cstheme="minorHAnsi"/>
          <w:b/>
          <w:sz w:val="24"/>
          <w:szCs w:val="24"/>
        </w:rPr>
      </w:pPr>
      <w:r w:rsidRPr="007766D4">
        <w:rPr>
          <w:rFonts w:cstheme="minorHAnsi"/>
          <w:b/>
          <w:sz w:val="24"/>
          <w:szCs w:val="24"/>
        </w:rPr>
        <w:t>Teachers’ Roles</w:t>
      </w:r>
    </w:p>
    <w:p w14:paraId="1CB6EFDE" w14:textId="77777777" w:rsidR="00C96196" w:rsidRPr="007766D4" w:rsidRDefault="00C96196" w:rsidP="00D968E6">
      <w:pPr>
        <w:pStyle w:val="ListParagraph"/>
        <w:numPr>
          <w:ilvl w:val="0"/>
          <w:numId w:val="3"/>
        </w:numPr>
        <w:rPr>
          <w:rFonts w:cstheme="minorHAnsi"/>
          <w:sz w:val="24"/>
          <w:szCs w:val="24"/>
        </w:rPr>
      </w:pPr>
      <w:r w:rsidRPr="007766D4">
        <w:rPr>
          <w:rFonts w:cstheme="minorHAnsi"/>
          <w:sz w:val="24"/>
          <w:szCs w:val="24"/>
        </w:rPr>
        <w:t>To follow all safeguarding policies and staff code of conduct</w:t>
      </w:r>
    </w:p>
    <w:p w14:paraId="311CCE6C" w14:textId="77777777" w:rsidR="00C96196" w:rsidRPr="007766D4" w:rsidRDefault="00C96196" w:rsidP="00D968E6">
      <w:pPr>
        <w:pStyle w:val="ListParagraph"/>
        <w:numPr>
          <w:ilvl w:val="0"/>
          <w:numId w:val="3"/>
        </w:numPr>
        <w:rPr>
          <w:rFonts w:cstheme="minorHAnsi"/>
          <w:sz w:val="24"/>
          <w:szCs w:val="24"/>
        </w:rPr>
      </w:pPr>
      <w:r w:rsidRPr="007766D4">
        <w:rPr>
          <w:rFonts w:cstheme="minorHAnsi"/>
          <w:sz w:val="24"/>
          <w:szCs w:val="24"/>
        </w:rPr>
        <w:t>To award house points</w:t>
      </w:r>
      <w:r w:rsidR="001D39CD" w:rsidRPr="007766D4">
        <w:rPr>
          <w:rFonts w:cstheme="minorHAnsi"/>
          <w:sz w:val="24"/>
          <w:szCs w:val="24"/>
        </w:rPr>
        <w:t xml:space="preserve"> (</w:t>
      </w:r>
      <w:r w:rsidR="00D968E6" w:rsidRPr="007766D4">
        <w:rPr>
          <w:rFonts w:cstheme="minorHAnsi"/>
          <w:sz w:val="24"/>
          <w:szCs w:val="24"/>
        </w:rPr>
        <w:t>positive only) to children</w:t>
      </w:r>
      <w:r w:rsidRPr="007766D4">
        <w:rPr>
          <w:rFonts w:cstheme="minorHAnsi"/>
          <w:sz w:val="24"/>
          <w:szCs w:val="24"/>
        </w:rPr>
        <w:t xml:space="preserve"> as per guidance</w:t>
      </w:r>
    </w:p>
    <w:p w14:paraId="3927D69B" w14:textId="77777777" w:rsidR="00C96196" w:rsidRPr="007766D4" w:rsidRDefault="00C96196" w:rsidP="00D968E6">
      <w:pPr>
        <w:pStyle w:val="ListParagraph"/>
        <w:numPr>
          <w:ilvl w:val="0"/>
          <w:numId w:val="3"/>
        </w:numPr>
        <w:rPr>
          <w:rFonts w:cstheme="minorHAnsi"/>
          <w:sz w:val="24"/>
          <w:szCs w:val="24"/>
        </w:rPr>
      </w:pPr>
      <w:r w:rsidRPr="007766D4">
        <w:rPr>
          <w:rFonts w:cstheme="minorHAnsi"/>
          <w:sz w:val="24"/>
          <w:szCs w:val="24"/>
        </w:rPr>
        <w:t>To display images in line with parental consent</w:t>
      </w:r>
    </w:p>
    <w:p w14:paraId="4860DC30" w14:textId="77777777" w:rsidR="00C96196" w:rsidRPr="007766D4" w:rsidRDefault="00C96196" w:rsidP="00D968E6">
      <w:pPr>
        <w:pStyle w:val="ListParagraph"/>
        <w:numPr>
          <w:ilvl w:val="0"/>
          <w:numId w:val="3"/>
        </w:numPr>
        <w:rPr>
          <w:rFonts w:cstheme="minorHAnsi"/>
          <w:sz w:val="24"/>
          <w:szCs w:val="24"/>
        </w:rPr>
      </w:pPr>
      <w:r w:rsidRPr="007766D4">
        <w:rPr>
          <w:rFonts w:cstheme="minorHAnsi"/>
          <w:sz w:val="24"/>
          <w:szCs w:val="24"/>
        </w:rPr>
        <w:t>To use Class Dojo</w:t>
      </w:r>
      <w:r w:rsidR="001D39CD" w:rsidRPr="007766D4">
        <w:rPr>
          <w:rFonts w:cstheme="minorHAnsi"/>
          <w:sz w:val="24"/>
          <w:szCs w:val="24"/>
        </w:rPr>
        <w:t xml:space="preserve"> exclusively</w:t>
      </w:r>
      <w:r w:rsidRPr="007766D4">
        <w:rPr>
          <w:rFonts w:cstheme="minorHAnsi"/>
          <w:sz w:val="24"/>
          <w:szCs w:val="24"/>
        </w:rPr>
        <w:t xml:space="preserve"> in a positive manner to celebrate learning</w:t>
      </w:r>
    </w:p>
    <w:p w14:paraId="46EBFC26" w14:textId="77777777" w:rsidR="00C96196" w:rsidRPr="007766D4" w:rsidRDefault="00C96196" w:rsidP="00D968E6">
      <w:pPr>
        <w:pStyle w:val="ListParagraph"/>
        <w:numPr>
          <w:ilvl w:val="0"/>
          <w:numId w:val="3"/>
        </w:numPr>
        <w:rPr>
          <w:rFonts w:cstheme="minorHAnsi"/>
          <w:sz w:val="24"/>
          <w:szCs w:val="24"/>
        </w:rPr>
      </w:pPr>
      <w:r w:rsidRPr="007766D4">
        <w:rPr>
          <w:rFonts w:cstheme="minorHAnsi"/>
          <w:sz w:val="24"/>
          <w:szCs w:val="24"/>
        </w:rPr>
        <w:t>To post images of learning in the classroom, school</w:t>
      </w:r>
      <w:r w:rsidR="009F3270" w:rsidRPr="007766D4">
        <w:rPr>
          <w:rFonts w:cstheme="minorHAnsi"/>
          <w:sz w:val="24"/>
          <w:szCs w:val="24"/>
        </w:rPr>
        <w:t xml:space="preserve"> trips etc. </w:t>
      </w:r>
      <w:r w:rsidRPr="007766D4">
        <w:rPr>
          <w:rFonts w:cstheme="minorHAnsi"/>
          <w:sz w:val="24"/>
          <w:szCs w:val="24"/>
        </w:rPr>
        <w:t>to share with parents</w:t>
      </w:r>
    </w:p>
    <w:p w14:paraId="6635080E" w14:textId="77777777" w:rsidR="00C96196" w:rsidRPr="007766D4" w:rsidRDefault="00C96196" w:rsidP="00D968E6">
      <w:pPr>
        <w:pStyle w:val="ListParagraph"/>
        <w:numPr>
          <w:ilvl w:val="0"/>
          <w:numId w:val="3"/>
        </w:numPr>
        <w:rPr>
          <w:rFonts w:cstheme="minorHAnsi"/>
          <w:sz w:val="24"/>
          <w:szCs w:val="24"/>
        </w:rPr>
      </w:pPr>
      <w:r w:rsidRPr="007766D4">
        <w:rPr>
          <w:rFonts w:cstheme="minorHAnsi"/>
          <w:sz w:val="24"/>
          <w:szCs w:val="24"/>
        </w:rPr>
        <w:t xml:space="preserve">To be aware of On-line safety in regard to images of pupils </w:t>
      </w:r>
    </w:p>
    <w:p w14:paraId="1B830184" w14:textId="77777777" w:rsidR="00C96196" w:rsidRPr="007766D4" w:rsidRDefault="00C96196">
      <w:pPr>
        <w:rPr>
          <w:rFonts w:cstheme="minorHAnsi"/>
          <w:b/>
          <w:sz w:val="24"/>
          <w:szCs w:val="24"/>
        </w:rPr>
      </w:pPr>
      <w:r w:rsidRPr="007766D4">
        <w:rPr>
          <w:rFonts w:cstheme="minorHAnsi"/>
          <w:b/>
          <w:sz w:val="24"/>
          <w:szCs w:val="24"/>
        </w:rPr>
        <w:t>Parents’ Roles</w:t>
      </w:r>
    </w:p>
    <w:p w14:paraId="0BDDE52C" w14:textId="77777777" w:rsidR="00C96196" w:rsidRPr="000C13E1" w:rsidRDefault="00C96196" w:rsidP="00D968E6">
      <w:pPr>
        <w:pStyle w:val="ListParagraph"/>
        <w:numPr>
          <w:ilvl w:val="0"/>
          <w:numId w:val="4"/>
        </w:numPr>
        <w:rPr>
          <w:rFonts w:cstheme="minorHAnsi"/>
          <w:sz w:val="24"/>
          <w:szCs w:val="24"/>
        </w:rPr>
      </w:pPr>
      <w:r w:rsidRPr="000C13E1">
        <w:rPr>
          <w:rFonts w:cstheme="minorHAnsi"/>
          <w:sz w:val="24"/>
          <w:szCs w:val="24"/>
        </w:rPr>
        <w:t>To follow all safeguarding policies and the</w:t>
      </w:r>
      <w:r w:rsidRPr="000C13E1">
        <w:rPr>
          <w:rFonts w:cstheme="minorHAnsi"/>
          <w:b/>
          <w:sz w:val="24"/>
          <w:szCs w:val="24"/>
        </w:rPr>
        <w:t xml:space="preserve"> </w:t>
      </w:r>
      <w:r w:rsidRPr="000C13E1">
        <w:rPr>
          <w:rFonts w:cstheme="minorHAnsi"/>
          <w:sz w:val="24"/>
          <w:szCs w:val="24"/>
        </w:rPr>
        <w:t>home-school agreement</w:t>
      </w:r>
    </w:p>
    <w:p w14:paraId="5AAD6FA5" w14:textId="77777777" w:rsidR="00C96196" w:rsidRPr="000C13E1" w:rsidRDefault="00C96196" w:rsidP="00D968E6">
      <w:pPr>
        <w:pStyle w:val="ListParagraph"/>
        <w:numPr>
          <w:ilvl w:val="0"/>
          <w:numId w:val="4"/>
        </w:numPr>
        <w:rPr>
          <w:rFonts w:cstheme="minorHAnsi"/>
          <w:sz w:val="24"/>
          <w:szCs w:val="24"/>
        </w:rPr>
      </w:pPr>
      <w:r w:rsidRPr="000C13E1">
        <w:rPr>
          <w:rFonts w:cstheme="minorHAnsi"/>
          <w:sz w:val="24"/>
          <w:szCs w:val="24"/>
        </w:rPr>
        <w:t xml:space="preserve">To use the system for short </w:t>
      </w:r>
      <w:r w:rsidR="00D82666" w:rsidRPr="000C13E1">
        <w:rPr>
          <w:rFonts w:cstheme="minorHAnsi"/>
          <w:sz w:val="24"/>
          <w:szCs w:val="24"/>
        </w:rPr>
        <w:t xml:space="preserve">“doorstep” style messages; </w:t>
      </w:r>
      <w:r w:rsidRPr="000C13E1">
        <w:rPr>
          <w:rFonts w:cstheme="minorHAnsi"/>
          <w:sz w:val="24"/>
          <w:szCs w:val="24"/>
        </w:rPr>
        <w:t>the whole school communication system</w:t>
      </w:r>
      <w:r w:rsidR="0061778F" w:rsidRPr="000C13E1">
        <w:rPr>
          <w:rFonts w:cstheme="minorHAnsi"/>
          <w:sz w:val="24"/>
          <w:szCs w:val="24"/>
        </w:rPr>
        <w:t xml:space="preserve"> </w:t>
      </w:r>
      <w:r w:rsidR="00D82666" w:rsidRPr="000C13E1">
        <w:rPr>
          <w:rFonts w:cstheme="minorHAnsi"/>
          <w:sz w:val="24"/>
          <w:szCs w:val="24"/>
        </w:rPr>
        <w:t xml:space="preserve">(telephone/email) must be used </w:t>
      </w:r>
      <w:r w:rsidRPr="000C13E1">
        <w:rPr>
          <w:rFonts w:cstheme="minorHAnsi"/>
          <w:sz w:val="24"/>
          <w:szCs w:val="24"/>
        </w:rPr>
        <w:t>to inform of important information about pupils</w:t>
      </w:r>
    </w:p>
    <w:p w14:paraId="4AA102A7" w14:textId="77777777" w:rsidR="00D968E6" w:rsidRPr="007766D4" w:rsidRDefault="00D968E6" w:rsidP="00D968E6">
      <w:pPr>
        <w:pStyle w:val="ListParagraph"/>
        <w:numPr>
          <w:ilvl w:val="0"/>
          <w:numId w:val="4"/>
        </w:numPr>
        <w:rPr>
          <w:rFonts w:cstheme="minorHAnsi"/>
          <w:sz w:val="24"/>
          <w:szCs w:val="24"/>
        </w:rPr>
      </w:pPr>
      <w:r w:rsidRPr="007766D4">
        <w:rPr>
          <w:rFonts w:cstheme="minorHAnsi"/>
          <w:sz w:val="24"/>
          <w:szCs w:val="24"/>
        </w:rPr>
        <w:t xml:space="preserve">To use appropriate language and behaviours when communicating/commenting via Class Dojo. </w:t>
      </w:r>
    </w:p>
    <w:p w14:paraId="1DEFA839" w14:textId="77777777" w:rsidR="00C96196" w:rsidRPr="007766D4" w:rsidRDefault="00C96196" w:rsidP="00D968E6">
      <w:pPr>
        <w:pStyle w:val="ListParagraph"/>
        <w:numPr>
          <w:ilvl w:val="0"/>
          <w:numId w:val="4"/>
        </w:numPr>
        <w:rPr>
          <w:rFonts w:cstheme="minorHAnsi"/>
          <w:sz w:val="24"/>
          <w:szCs w:val="24"/>
        </w:rPr>
      </w:pPr>
      <w:r w:rsidRPr="007766D4">
        <w:rPr>
          <w:rFonts w:cstheme="minorHAnsi"/>
          <w:sz w:val="24"/>
          <w:szCs w:val="24"/>
        </w:rPr>
        <w:t xml:space="preserve">Parents/carers are </w:t>
      </w:r>
      <w:r w:rsidRPr="007766D4">
        <w:rPr>
          <w:rFonts w:cstheme="minorHAnsi"/>
          <w:sz w:val="24"/>
          <w:szCs w:val="24"/>
          <w:u w:val="single"/>
        </w:rPr>
        <w:t>not</w:t>
      </w:r>
      <w:r w:rsidRPr="007766D4">
        <w:rPr>
          <w:rFonts w:cstheme="minorHAnsi"/>
          <w:sz w:val="24"/>
          <w:szCs w:val="24"/>
        </w:rPr>
        <w:t xml:space="preserve"> permitted to share images shared on Class Dojo via any form of social </w:t>
      </w:r>
      <w:r w:rsidR="00D968E6" w:rsidRPr="007766D4">
        <w:rPr>
          <w:rFonts w:cstheme="minorHAnsi"/>
          <w:sz w:val="24"/>
          <w:szCs w:val="24"/>
        </w:rPr>
        <w:t xml:space="preserve">   </w:t>
      </w:r>
      <w:r w:rsidRPr="007766D4">
        <w:rPr>
          <w:rFonts w:cstheme="minorHAnsi"/>
          <w:sz w:val="24"/>
          <w:szCs w:val="24"/>
        </w:rPr>
        <w:t>media</w:t>
      </w:r>
    </w:p>
    <w:p w14:paraId="615A88EF" w14:textId="77777777" w:rsidR="00D82666" w:rsidRPr="007766D4" w:rsidRDefault="00D82666">
      <w:pPr>
        <w:rPr>
          <w:rFonts w:cstheme="minorHAnsi"/>
          <w:b/>
          <w:sz w:val="24"/>
          <w:szCs w:val="24"/>
        </w:rPr>
      </w:pPr>
      <w:r w:rsidRPr="007766D4">
        <w:rPr>
          <w:rFonts w:cstheme="minorHAnsi"/>
          <w:b/>
          <w:sz w:val="24"/>
          <w:szCs w:val="24"/>
        </w:rPr>
        <w:t xml:space="preserve">What Class Dojo is </w:t>
      </w:r>
      <w:r w:rsidRPr="007766D4">
        <w:rPr>
          <w:rFonts w:cstheme="minorHAnsi"/>
          <w:b/>
          <w:sz w:val="24"/>
          <w:szCs w:val="24"/>
          <w:u w:val="single"/>
        </w:rPr>
        <w:t>not</w:t>
      </w:r>
      <w:r w:rsidRPr="007766D4">
        <w:rPr>
          <w:rFonts w:cstheme="minorHAnsi"/>
          <w:b/>
          <w:sz w:val="24"/>
          <w:szCs w:val="24"/>
        </w:rPr>
        <w:t xml:space="preserve"> used for: </w:t>
      </w:r>
    </w:p>
    <w:p w14:paraId="6944253E" w14:textId="77777777" w:rsidR="00D82666" w:rsidRPr="000C13E1" w:rsidRDefault="00D82666" w:rsidP="00D968E6">
      <w:pPr>
        <w:pStyle w:val="ListParagraph"/>
        <w:numPr>
          <w:ilvl w:val="0"/>
          <w:numId w:val="5"/>
        </w:numPr>
        <w:rPr>
          <w:rFonts w:cstheme="minorHAnsi"/>
          <w:sz w:val="24"/>
          <w:szCs w:val="24"/>
        </w:rPr>
      </w:pPr>
      <w:r w:rsidRPr="000C13E1">
        <w:rPr>
          <w:rFonts w:cstheme="minorHAnsi"/>
          <w:sz w:val="24"/>
          <w:szCs w:val="24"/>
        </w:rPr>
        <w:t>Replacement of absence notes – an email or telephone call is required</w:t>
      </w:r>
    </w:p>
    <w:p w14:paraId="7655B55B" w14:textId="77777777" w:rsidR="00D82666" w:rsidRPr="000C13E1" w:rsidRDefault="00D82666" w:rsidP="00D968E6">
      <w:pPr>
        <w:pStyle w:val="ListParagraph"/>
        <w:numPr>
          <w:ilvl w:val="0"/>
          <w:numId w:val="5"/>
        </w:numPr>
        <w:rPr>
          <w:rFonts w:cstheme="minorHAnsi"/>
          <w:sz w:val="24"/>
          <w:szCs w:val="24"/>
        </w:rPr>
      </w:pPr>
      <w:r w:rsidRPr="000C13E1">
        <w:rPr>
          <w:rFonts w:cstheme="minorHAnsi"/>
          <w:sz w:val="24"/>
          <w:szCs w:val="24"/>
        </w:rPr>
        <w:t>Enquiries about classroom or playground incidents - an email or telephone call is required</w:t>
      </w:r>
    </w:p>
    <w:p w14:paraId="511B4B3C" w14:textId="77777777" w:rsidR="00D82666" w:rsidRPr="000C13E1" w:rsidRDefault="00D82666" w:rsidP="00D968E6">
      <w:pPr>
        <w:pStyle w:val="ListParagraph"/>
        <w:numPr>
          <w:ilvl w:val="0"/>
          <w:numId w:val="5"/>
        </w:numPr>
        <w:rPr>
          <w:rFonts w:cstheme="minorHAnsi"/>
          <w:sz w:val="24"/>
          <w:szCs w:val="24"/>
        </w:rPr>
      </w:pPr>
      <w:r w:rsidRPr="000C13E1">
        <w:rPr>
          <w:rFonts w:cstheme="minorHAnsi"/>
          <w:sz w:val="24"/>
          <w:szCs w:val="24"/>
        </w:rPr>
        <w:t>A replacement for a parent/teacher meeting</w:t>
      </w:r>
    </w:p>
    <w:p w14:paraId="1F221B49" w14:textId="77777777" w:rsidR="00D82666" w:rsidRPr="007766D4" w:rsidRDefault="00D82666" w:rsidP="00D968E6">
      <w:pPr>
        <w:pStyle w:val="ListParagraph"/>
        <w:numPr>
          <w:ilvl w:val="0"/>
          <w:numId w:val="5"/>
        </w:numPr>
        <w:rPr>
          <w:rFonts w:cstheme="minorHAnsi"/>
          <w:sz w:val="24"/>
          <w:szCs w:val="24"/>
        </w:rPr>
      </w:pPr>
      <w:r w:rsidRPr="007766D4">
        <w:rPr>
          <w:rFonts w:cstheme="minorHAnsi"/>
          <w:sz w:val="24"/>
          <w:szCs w:val="24"/>
        </w:rPr>
        <w:t>Complaints – these should be made in accordance with our procedures</w:t>
      </w:r>
      <w:r w:rsidR="008F083F" w:rsidRPr="007766D4">
        <w:rPr>
          <w:rFonts w:cstheme="minorHAnsi"/>
          <w:sz w:val="24"/>
          <w:szCs w:val="24"/>
        </w:rPr>
        <w:t xml:space="preserve"> (</w:t>
      </w:r>
      <w:r w:rsidR="00D968E6" w:rsidRPr="007766D4">
        <w:rPr>
          <w:rFonts w:cstheme="minorHAnsi"/>
          <w:sz w:val="24"/>
          <w:szCs w:val="24"/>
        </w:rPr>
        <w:t xml:space="preserve">see website) </w:t>
      </w:r>
    </w:p>
    <w:p w14:paraId="7BA08342" w14:textId="77777777" w:rsidR="007766D4" w:rsidRDefault="007766D4" w:rsidP="009F3270">
      <w:pPr>
        <w:rPr>
          <w:rFonts w:cstheme="minorHAnsi"/>
          <w:b/>
          <w:sz w:val="24"/>
          <w:szCs w:val="24"/>
        </w:rPr>
      </w:pPr>
    </w:p>
    <w:p w14:paraId="263F8DF1" w14:textId="77777777" w:rsidR="007766D4" w:rsidRDefault="007766D4" w:rsidP="009F3270">
      <w:pPr>
        <w:rPr>
          <w:rFonts w:cstheme="minorHAnsi"/>
          <w:b/>
          <w:sz w:val="24"/>
          <w:szCs w:val="24"/>
        </w:rPr>
      </w:pPr>
    </w:p>
    <w:p w14:paraId="62BA0A19" w14:textId="77777777" w:rsidR="007766D4" w:rsidRDefault="007766D4" w:rsidP="009F3270">
      <w:pPr>
        <w:rPr>
          <w:rFonts w:cstheme="minorHAnsi"/>
          <w:b/>
          <w:sz w:val="24"/>
          <w:szCs w:val="24"/>
        </w:rPr>
      </w:pPr>
    </w:p>
    <w:p w14:paraId="39F94F13" w14:textId="6F3516D6" w:rsidR="0061778F" w:rsidRPr="007766D4" w:rsidRDefault="007766D4" w:rsidP="009F3270">
      <w:pPr>
        <w:rPr>
          <w:rFonts w:cstheme="minorHAnsi"/>
          <w:b/>
          <w:sz w:val="24"/>
          <w:szCs w:val="24"/>
        </w:rPr>
      </w:pPr>
      <w:r>
        <w:rPr>
          <w:rFonts w:cstheme="minorHAnsi"/>
          <w:b/>
          <w:sz w:val="24"/>
          <w:szCs w:val="24"/>
        </w:rPr>
        <w:lastRenderedPageBreak/>
        <w:t>M</w:t>
      </w:r>
      <w:r w:rsidR="0061778F" w:rsidRPr="007766D4">
        <w:rPr>
          <w:rFonts w:cstheme="minorHAnsi"/>
          <w:b/>
          <w:sz w:val="24"/>
          <w:szCs w:val="24"/>
        </w:rPr>
        <w:t>essages:</w:t>
      </w:r>
    </w:p>
    <w:p w14:paraId="2C5B716F" w14:textId="77A0883C" w:rsidR="009F3270" w:rsidRPr="00DD337E" w:rsidRDefault="00D82666" w:rsidP="009F3270">
      <w:pPr>
        <w:rPr>
          <w:rFonts w:cstheme="minorHAnsi"/>
          <w:sz w:val="24"/>
          <w:szCs w:val="24"/>
        </w:rPr>
      </w:pPr>
      <w:r w:rsidRPr="00DD337E">
        <w:rPr>
          <w:rFonts w:cstheme="minorHAnsi"/>
          <w:sz w:val="24"/>
          <w:szCs w:val="24"/>
        </w:rPr>
        <w:t>The message function will only operate within the stated hours</w:t>
      </w:r>
      <w:r w:rsidR="009F3270" w:rsidRPr="00DD337E">
        <w:rPr>
          <w:rFonts w:cstheme="minorHAnsi"/>
          <w:sz w:val="24"/>
          <w:szCs w:val="24"/>
        </w:rPr>
        <w:t>:</w:t>
      </w:r>
      <w:r w:rsidRPr="00DD337E">
        <w:rPr>
          <w:rFonts w:cstheme="minorHAnsi"/>
          <w:sz w:val="24"/>
          <w:szCs w:val="24"/>
        </w:rPr>
        <w:t xml:space="preserve"> </w:t>
      </w:r>
      <w:r w:rsidR="000C13E1" w:rsidRPr="00DD337E">
        <w:rPr>
          <w:rFonts w:cstheme="minorHAnsi"/>
          <w:b/>
          <w:sz w:val="24"/>
          <w:szCs w:val="24"/>
        </w:rPr>
        <w:t>8.00am – 5pm</w:t>
      </w:r>
      <w:r w:rsidR="00D968E6" w:rsidRPr="00DD337E">
        <w:rPr>
          <w:rFonts w:cstheme="minorHAnsi"/>
          <w:sz w:val="24"/>
          <w:szCs w:val="24"/>
        </w:rPr>
        <w:t xml:space="preserve"> Monday to Friday.</w:t>
      </w:r>
    </w:p>
    <w:p w14:paraId="6497586F" w14:textId="17B9E202" w:rsidR="00780CBE" w:rsidRPr="00DD337E" w:rsidRDefault="00780CBE" w:rsidP="009F3270">
      <w:pPr>
        <w:rPr>
          <w:rFonts w:cstheme="minorHAnsi"/>
          <w:b/>
          <w:sz w:val="24"/>
          <w:szCs w:val="24"/>
        </w:rPr>
      </w:pPr>
      <w:r w:rsidRPr="00DD337E">
        <w:rPr>
          <w:rFonts w:cstheme="minorHAnsi"/>
          <w:b/>
          <w:sz w:val="24"/>
          <w:szCs w:val="24"/>
        </w:rPr>
        <w:t xml:space="preserve">In </w:t>
      </w:r>
      <w:r w:rsidR="00FE48A9" w:rsidRPr="00DD337E">
        <w:rPr>
          <w:rFonts w:cstheme="minorHAnsi"/>
          <w:b/>
          <w:sz w:val="24"/>
          <w:szCs w:val="24"/>
        </w:rPr>
        <w:t>e</w:t>
      </w:r>
      <w:r w:rsidRPr="00DD337E">
        <w:rPr>
          <w:rFonts w:cstheme="minorHAnsi"/>
          <w:b/>
          <w:sz w:val="24"/>
          <w:szCs w:val="24"/>
        </w:rPr>
        <w:t xml:space="preserve">xceptional circumstances *there may be a need to use Dojo Messaging outside of these times. This will be with permission </w:t>
      </w:r>
      <w:r w:rsidR="00FE48A9" w:rsidRPr="00DD337E">
        <w:rPr>
          <w:rFonts w:cstheme="minorHAnsi"/>
          <w:b/>
          <w:sz w:val="24"/>
          <w:szCs w:val="24"/>
        </w:rPr>
        <w:t xml:space="preserve">of </w:t>
      </w:r>
      <w:r w:rsidR="00DD337E">
        <w:rPr>
          <w:rFonts w:cstheme="minorHAnsi"/>
          <w:b/>
          <w:sz w:val="24"/>
          <w:szCs w:val="24"/>
        </w:rPr>
        <w:t xml:space="preserve">the </w:t>
      </w:r>
      <w:r w:rsidRPr="00DD337E">
        <w:rPr>
          <w:rFonts w:cstheme="minorHAnsi"/>
          <w:b/>
          <w:sz w:val="24"/>
          <w:szCs w:val="24"/>
        </w:rPr>
        <w:t xml:space="preserve">headteacher. </w:t>
      </w:r>
    </w:p>
    <w:p w14:paraId="748E4241" w14:textId="38F9EB96" w:rsidR="00780CBE" w:rsidRPr="00DD337E" w:rsidRDefault="00780CBE" w:rsidP="009F3270">
      <w:pPr>
        <w:rPr>
          <w:rFonts w:cstheme="minorHAnsi"/>
          <w:b/>
          <w:sz w:val="24"/>
          <w:szCs w:val="24"/>
        </w:rPr>
      </w:pPr>
      <w:r w:rsidRPr="00DD337E">
        <w:rPr>
          <w:rFonts w:cstheme="minorHAnsi"/>
          <w:b/>
          <w:sz w:val="24"/>
          <w:szCs w:val="24"/>
        </w:rPr>
        <w:t>*(</w:t>
      </w:r>
      <w:r w:rsidR="00FE48A9" w:rsidRPr="00DD337E">
        <w:rPr>
          <w:rFonts w:cstheme="minorHAnsi"/>
          <w:b/>
          <w:sz w:val="24"/>
          <w:szCs w:val="24"/>
        </w:rPr>
        <w:t>f</w:t>
      </w:r>
      <w:r w:rsidRPr="00DD337E">
        <w:rPr>
          <w:rFonts w:cstheme="minorHAnsi"/>
          <w:b/>
          <w:sz w:val="24"/>
          <w:szCs w:val="24"/>
        </w:rPr>
        <w:t xml:space="preserve">or </w:t>
      </w:r>
      <w:r w:rsidR="00026017" w:rsidRPr="00DD337E">
        <w:rPr>
          <w:rFonts w:cstheme="minorHAnsi"/>
          <w:b/>
          <w:sz w:val="24"/>
          <w:szCs w:val="24"/>
        </w:rPr>
        <w:t>e</w:t>
      </w:r>
      <w:r w:rsidRPr="00DD337E">
        <w:rPr>
          <w:rFonts w:cstheme="minorHAnsi"/>
          <w:b/>
          <w:sz w:val="24"/>
          <w:szCs w:val="24"/>
        </w:rPr>
        <w:t>xample, school events happening outside the above hours)</w:t>
      </w:r>
    </w:p>
    <w:p w14:paraId="4B1B6785" w14:textId="77777777" w:rsidR="009F3270" w:rsidRPr="00DD337E" w:rsidRDefault="009F3270" w:rsidP="009F3270">
      <w:pPr>
        <w:rPr>
          <w:rFonts w:cstheme="minorHAnsi"/>
          <w:sz w:val="24"/>
          <w:szCs w:val="24"/>
        </w:rPr>
      </w:pPr>
      <w:r w:rsidRPr="00DD337E">
        <w:rPr>
          <w:rFonts w:cstheme="minorHAnsi"/>
          <w:sz w:val="24"/>
          <w:szCs w:val="24"/>
        </w:rPr>
        <w:t>Parents and Carers are expe</w:t>
      </w:r>
      <w:r w:rsidR="001D39CD" w:rsidRPr="00DD337E">
        <w:rPr>
          <w:rFonts w:cstheme="minorHAnsi"/>
          <w:sz w:val="24"/>
          <w:szCs w:val="24"/>
        </w:rPr>
        <w:t>cted to follow the usual Code of</w:t>
      </w:r>
      <w:r w:rsidRPr="00DD337E">
        <w:rPr>
          <w:rFonts w:cstheme="minorHAnsi"/>
          <w:sz w:val="24"/>
          <w:szCs w:val="24"/>
        </w:rPr>
        <w:t xml:space="preserve"> Conduct when communicating with school. Pupils/parents will be expected to use appropriate language and behaviours when using Class Dojo. If there is inappropriate or misuse of the Class Dojo, the head</w:t>
      </w:r>
      <w:r w:rsidR="004C45F1" w:rsidRPr="00DD337E">
        <w:rPr>
          <w:rFonts w:cstheme="minorHAnsi"/>
          <w:sz w:val="24"/>
          <w:szCs w:val="24"/>
        </w:rPr>
        <w:t xml:space="preserve"> </w:t>
      </w:r>
      <w:r w:rsidRPr="00DD337E">
        <w:rPr>
          <w:rFonts w:cstheme="minorHAnsi"/>
          <w:sz w:val="24"/>
          <w:szCs w:val="24"/>
        </w:rPr>
        <w:t>teacher will be informed and the school has the right to terminate use of Class Dojo with individuals or the whole school community.</w:t>
      </w:r>
    </w:p>
    <w:p w14:paraId="755F3BFE" w14:textId="7A4B7DD4" w:rsidR="0061778F" w:rsidRPr="007766D4" w:rsidRDefault="00D968E6" w:rsidP="009F3270">
      <w:pPr>
        <w:rPr>
          <w:rFonts w:cstheme="minorHAnsi"/>
          <w:sz w:val="24"/>
          <w:szCs w:val="24"/>
        </w:rPr>
      </w:pPr>
      <w:r w:rsidRPr="00DD337E">
        <w:rPr>
          <w:rFonts w:cstheme="minorHAnsi"/>
          <w:sz w:val="24"/>
          <w:szCs w:val="24"/>
        </w:rPr>
        <w:t xml:space="preserve">Teachers are only expected to look at Class Dojo messages during the school hours between </w:t>
      </w:r>
      <w:r w:rsidRPr="00DD337E">
        <w:rPr>
          <w:rFonts w:cstheme="minorHAnsi"/>
          <w:b/>
          <w:sz w:val="24"/>
          <w:szCs w:val="24"/>
        </w:rPr>
        <w:t>8.</w:t>
      </w:r>
      <w:r w:rsidR="000C13E1" w:rsidRPr="00DD337E">
        <w:rPr>
          <w:rFonts w:cstheme="minorHAnsi"/>
          <w:b/>
          <w:sz w:val="24"/>
          <w:szCs w:val="24"/>
        </w:rPr>
        <w:t>00am - 5</w:t>
      </w:r>
      <w:r w:rsidRPr="00DD337E">
        <w:rPr>
          <w:rFonts w:cstheme="minorHAnsi"/>
          <w:b/>
          <w:sz w:val="24"/>
          <w:szCs w:val="24"/>
        </w:rPr>
        <w:t>pm Monday to Friday.</w:t>
      </w:r>
      <w:r w:rsidRPr="00DD337E">
        <w:rPr>
          <w:rFonts w:cstheme="minorHAnsi"/>
          <w:sz w:val="24"/>
          <w:szCs w:val="24"/>
        </w:rPr>
        <w:t xml:space="preserve"> Quiet times will be set for the rest of the day.</w:t>
      </w:r>
      <w:r w:rsidRPr="007766D4">
        <w:rPr>
          <w:rFonts w:cstheme="minorHAnsi"/>
          <w:sz w:val="24"/>
          <w:szCs w:val="24"/>
        </w:rPr>
        <w:t xml:space="preserve"> </w:t>
      </w:r>
    </w:p>
    <w:p w14:paraId="618D87F1" w14:textId="77777777" w:rsidR="0061778F" w:rsidRPr="000C13E1" w:rsidRDefault="0061778F" w:rsidP="009F3270">
      <w:pPr>
        <w:rPr>
          <w:rFonts w:cstheme="minorHAnsi"/>
          <w:sz w:val="24"/>
          <w:szCs w:val="24"/>
        </w:rPr>
      </w:pPr>
      <w:r w:rsidRPr="000C13E1">
        <w:rPr>
          <w:rFonts w:cstheme="minorHAnsi"/>
          <w:sz w:val="24"/>
          <w:szCs w:val="24"/>
        </w:rPr>
        <w:t>Messages via Class Dojo are intended to be short, “doorstep” style messages or reminders relating directly to the day/child. Teachers will endeavour to respond promptly.</w:t>
      </w:r>
    </w:p>
    <w:p w14:paraId="0DA50E62" w14:textId="77777777" w:rsidR="00D968E6" w:rsidRPr="000C13E1" w:rsidRDefault="00D968E6" w:rsidP="00D968E6">
      <w:pPr>
        <w:pStyle w:val="Default"/>
        <w:spacing w:after="20"/>
        <w:rPr>
          <w:rFonts w:asciiTheme="minorHAnsi" w:hAnsiTheme="minorHAnsi" w:cstheme="minorHAnsi"/>
        </w:rPr>
      </w:pPr>
      <w:r w:rsidRPr="000C13E1">
        <w:rPr>
          <w:rFonts w:asciiTheme="minorHAnsi" w:hAnsiTheme="minorHAnsi" w:cstheme="minorHAnsi"/>
        </w:rPr>
        <w:t xml:space="preserve">Teachers will not engage in any conversations about personal matters via the class page or the messaging service. If parents or carers wish to speak to their child’s class teacher about personal matters, this must be done via school email or school phone number. </w:t>
      </w:r>
    </w:p>
    <w:p w14:paraId="10257350" w14:textId="77777777" w:rsidR="00D968E6" w:rsidRPr="000C13E1" w:rsidRDefault="00D968E6" w:rsidP="00D968E6">
      <w:pPr>
        <w:pStyle w:val="Default"/>
        <w:spacing w:after="20"/>
        <w:rPr>
          <w:rFonts w:asciiTheme="minorHAnsi" w:hAnsiTheme="minorHAnsi" w:cstheme="minorHAnsi"/>
        </w:rPr>
      </w:pPr>
    </w:p>
    <w:p w14:paraId="07C56FE6" w14:textId="162252C0" w:rsidR="00D968E6" w:rsidRPr="007766D4" w:rsidRDefault="00D968E6" w:rsidP="00D968E6">
      <w:pPr>
        <w:pStyle w:val="Default"/>
        <w:spacing w:after="20"/>
        <w:rPr>
          <w:rFonts w:asciiTheme="minorHAnsi" w:hAnsiTheme="minorHAnsi" w:cstheme="minorHAnsi"/>
        </w:rPr>
      </w:pPr>
      <w:r w:rsidRPr="000C13E1">
        <w:rPr>
          <w:rFonts w:asciiTheme="minorHAnsi" w:hAnsiTheme="minorHAnsi" w:cstheme="minorHAnsi"/>
        </w:rPr>
        <w:t xml:space="preserve">Class Dojo should not be used to send </w:t>
      </w:r>
      <w:r w:rsidRPr="000C13E1">
        <w:rPr>
          <w:rFonts w:asciiTheme="minorHAnsi" w:hAnsiTheme="minorHAnsi" w:cstheme="minorHAnsi"/>
          <w:u w:val="single"/>
        </w:rPr>
        <w:t>urgent</w:t>
      </w:r>
      <w:r w:rsidRPr="000C13E1">
        <w:rPr>
          <w:rFonts w:asciiTheme="minorHAnsi" w:hAnsiTheme="minorHAnsi" w:cstheme="minorHAnsi"/>
        </w:rPr>
        <w:t xml:space="preserve"> messages to and from school. These must be sent via the school office email in the usual way.</w:t>
      </w:r>
      <w:r w:rsidRPr="007766D4">
        <w:rPr>
          <w:rFonts w:asciiTheme="minorHAnsi" w:hAnsiTheme="minorHAnsi" w:cstheme="minorHAnsi"/>
        </w:rPr>
        <w:t xml:space="preserve"> </w:t>
      </w:r>
    </w:p>
    <w:p w14:paraId="3C6287FF" w14:textId="77777777" w:rsidR="0061778F" w:rsidRPr="007766D4" w:rsidRDefault="0061778F" w:rsidP="00D968E6">
      <w:pPr>
        <w:pStyle w:val="Default"/>
        <w:spacing w:after="20"/>
        <w:rPr>
          <w:rFonts w:asciiTheme="minorHAnsi" w:hAnsiTheme="minorHAnsi" w:cstheme="minorHAnsi"/>
        </w:rPr>
      </w:pPr>
    </w:p>
    <w:p w14:paraId="2B081961" w14:textId="77777777" w:rsidR="0061778F" w:rsidRPr="007766D4" w:rsidRDefault="0061778F" w:rsidP="00D968E6">
      <w:pPr>
        <w:pStyle w:val="Default"/>
        <w:spacing w:after="20"/>
        <w:rPr>
          <w:rFonts w:asciiTheme="minorHAnsi" w:hAnsiTheme="minorHAnsi" w:cstheme="minorHAnsi"/>
          <w:b/>
        </w:rPr>
      </w:pPr>
      <w:r w:rsidRPr="007766D4">
        <w:rPr>
          <w:rFonts w:asciiTheme="minorHAnsi" w:hAnsiTheme="minorHAnsi" w:cstheme="minorHAnsi"/>
          <w:b/>
        </w:rPr>
        <w:t>Class Dojo Points:</w:t>
      </w:r>
    </w:p>
    <w:p w14:paraId="70C26C9C" w14:textId="77777777" w:rsidR="0061778F" w:rsidRPr="007766D4" w:rsidRDefault="0061778F" w:rsidP="00D968E6">
      <w:pPr>
        <w:pStyle w:val="Default"/>
        <w:spacing w:after="20"/>
        <w:rPr>
          <w:rFonts w:asciiTheme="minorHAnsi" w:hAnsiTheme="minorHAnsi" w:cstheme="minorHAnsi"/>
          <w:b/>
        </w:rPr>
      </w:pPr>
    </w:p>
    <w:p w14:paraId="6DCD9CB9" w14:textId="77777777" w:rsidR="009F3270" w:rsidRPr="007766D4" w:rsidRDefault="009F3270" w:rsidP="009F3270">
      <w:pPr>
        <w:pStyle w:val="Default"/>
        <w:rPr>
          <w:rFonts w:asciiTheme="minorHAnsi" w:hAnsiTheme="minorHAnsi" w:cstheme="minorHAnsi"/>
        </w:rPr>
      </w:pPr>
      <w:r w:rsidRPr="007766D4">
        <w:rPr>
          <w:rFonts w:asciiTheme="minorHAnsi" w:hAnsiTheme="minorHAnsi" w:cstheme="minorHAnsi"/>
        </w:rPr>
        <w:t xml:space="preserve">Class Dojo points are used in the same way as House Points and teachers will award house points for the following areas: </w:t>
      </w:r>
    </w:p>
    <w:p w14:paraId="04024F62" w14:textId="77777777" w:rsidR="0061778F" w:rsidRPr="007766D4" w:rsidRDefault="0061778F" w:rsidP="009F3270">
      <w:pPr>
        <w:pStyle w:val="Default"/>
        <w:rPr>
          <w:rFonts w:asciiTheme="minorHAnsi" w:hAnsiTheme="minorHAnsi" w:cstheme="minorHAnsi"/>
        </w:rPr>
      </w:pPr>
    </w:p>
    <w:p w14:paraId="7EE1EFA8" w14:textId="77777777" w:rsidR="000C13E1" w:rsidRPr="00DD337E" w:rsidRDefault="000C13E1" w:rsidP="000C13E1">
      <w:pPr>
        <w:pStyle w:val="Default"/>
        <w:numPr>
          <w:ilvl w:val="0"/>
          <w:numId w:val="9"/>
        </w:numPr>
        <w:spacing w:after="20"/>
        <w:rPr>
          <w:rFonts w:asciiTheme="minorHAnsi" w:hAnsiTheme="minorHAnsi" w:cstheme="minorHAnsi"/>
        </w:rPr>
      </w:pPr>
      <w:r w:rsidRPr="00DD337E">
        <w:rPr>
          <w:rFonts w:asciiTheme="minorHAnsi" w:hAnsiTheme="minorHAnsi" w:cstheme="minorHAnsi"/>
        </w:rPr>
        <w:t>Shows good behaviour in school</w:t>
      </w:r>
    </w:p>
    <w:p w14:paraId="3CB3FAFD" w14:textId="77777777" w:rsidR="000C13E1" w:rsidRPr="00DD337E" w:rsidRDefault="000C13E1" w:rsidP="000C13E1">
      <w:pPr>
        <w:pStyle w:val="Default"/>
        <w:numPr>
          <w:ilvl w:val="0"/>
          <w:numId w:val="9"/>
        </w:numPr>
        <w:spacing w:after="20"/>
        <w:rPr>
          <w:rFonts w:asciiTheme="minorHAnsi" w:hAnsiTheme="minorHAnsi" w:cstheme="minorHAnsi"/>
        </w:rPr>
      </w:pPr>
      <w:r w:rsidRPr="00DD337E">
        <w:rPr>
          <w:rFonts w:asciiTheme="minorHAnsi" w:hAnsiTheme="minorHAnsi" w:cstheme="minorHAnsi"/>
        </w:rPr>
        <w:t xml:space="preserve">Has a positive attitude to </w:t>
      </w:r>
      <w:proofErr w:type="gramStart"/>
      <w:r w:rsidRPr="00DD337E">
        <w:rPr>
          <w:rFonts w:asciiTheme="minorHAnsi" w:hAnsiTheme="minorHAnsi" w:cstheme="minorHAnsi"/>
        </w:rPr>
        <w:t>work</w:t>
      </w:r>
      <w:proofErr w:type="gramEnd"/>
    </w:p>
    <w:p w14:paraId="5FB09898" w14:textId="77777777" w:rsidR="000C13E1" w:rsidRPr="00DD337E" w:rsidRDefault="000C13E1" w:rsidP="000C13E1">
      <w:pPr>
        <w:pStyle w:val="Default"/>
        <w:numPr>
          <w:ilvl w:val="0"/>
          <w:numId w:val="9"/>
        </w:numPr>
        <w:spacing w:after="20"/>
        <w:rPr>
          <w:rFonts w:asciiTheme="minorHAnsi" w:hAnsiTheme="minorHAnsi" w:cstheme="minorHAnsi"/>
        </w:rPr>
      </w:pPr>
      <w:r w:rsidRPr="00DD337E">
        <w:rPr>
          <w:rFonts w:asciiTheme="minorHAnsi" w:hAnsiTheme="minorHAnsi" w:cstheme="minorHAnsi"/>
        </w:rPr>
        <w:t>Is moving forward in their learning</w:t>
      </w:r>
    </w:p>
    <w:p w14:paraId="14DAF383" w14:textId="77777777" w:rsidR="000C13E1" w:rsidRPr="00DD337E" w:rsidRDefault="000C13E1" w:rsidP="000C13E1">
      <w:pPr>
        <w:pStyle w:val="Default"/>
        <w:numPr>
          <w:ilvl w:val="0"/>
          <w:numId w:val="9"/>
        </w:numPr>
        <w:spacing w:after="20"/>
        <w:rPr>
          <w:rFonts w:asciiTheme="minorHAnsi" w:hAnsiTheme="minorHAnsi" w:cstheme="minorHAnsi"/>
        </w:rPr>
      </w:pPr>
      <w:r w:rsidRPr="00DD337E">
        <w:rPr>
          <w:rFonts w:asciiTheme="minorHAnsi" w:hAnsiTheme="minorHAnsi" w:cstheme="minorHAnsi"/>
        </w:rPr>
        <w:t>Completes work to a good standard</w:t>
      </w:r>
    </w:p>
    <w:p w14:paraId="4C9894D0" w14:textId="2EBC9878" w:rsidR="0061778F" w:rsidRPr="00DD337E" w:rsidRDefault="000C13E1" w:rsidP="000C13E1">
      <w:pPr>
        <w:pStyle w:val="Default"/>
        <w:numPr>
          <w:ilvl w:val="0"/>
          <w:numId w:val="9"/>
        </w:numPr>
        <w:spacing w:after="20"/>
        <w:rPr>
          <w:rFonts w:asciiTheme="minorHAnsi" w:hAnsiTheme="minorHAnsi" w:cstheme="minorHAnsi"/>
        </w:rPr>
      </w:pPr>
      <w:r w:rsidRPr="00DD337E">
        <w:rPr>
          <w:rFonts w:asciiTheme="minorHAnsi" w:hAnsiTheme="minorHAnsi" w:cstheme="minorHAnsi"/>
        </w:rPr>
        <w:t>Is polite</w:t>
      </w:r>
    </w:p>
    <w:p w14:paraId="5F9EC878" w14:textId="77777777" w:rsidR="000C13E1" w:rsidRDefault="009F3270" w:rsidP="009F3270">
      <w:pPr>
        <w:pStyle w:val="Default"/>
        <w:spacing w:after="20"/>
        <w:rPr>
          <w:rFonts w:asciiTheme="minorHAnsi" w:hAnsiTheme="minorHAnsi" w:cstheme="minorHAnsi"/>
        </w:rPr>
      </w:pPr>
      <w:r w:rsidRPr="007766D4">
        <w:rPr>
          <w:rFonts w:asciiTheme="minorHAnsi" w:hAnsiTheme="minorHAnsi" w:cstheme="minorHAnsi"/>
        </w:rPr>
        <w:t xml:space="preserve"> </w:t>
      </w:r>
    </w:p>
    <w:p w14:paraId="1491C270" w14:textId="1432100F" w:rsidR="0061778F" w:rsidRPr="007766D4" w:rsidRDefault="009F3270" w:rsidP="009F3270">
      <w:pPr>
        <w:pStyle w:val="Default"/>
        <w:spacing w:after="20"/>
        <w:rPr>
          <w:rFonts w:asciiTheme="minorHAnsi" w:hAnsiTheme="minorHAnsi" w:cstheme="minorHAnsi"/>
        </w:rPr>
      </w:pPr>
      <w:r w:rsidRPr="007766D4">
        <w:rPr>
          <w:rFonts w:asciiTheme="minorHAnsi" w:hAnsiTheme="minorHAnsi" w:cstheme="minorHAnsi"/>
        </w:rPr>
        <w:t>Teachers will not use Class Dojo to manage unacceptable behaviour.</w:t>
      </w:r>
    </w:p>
    <w:p w14:paraId="36DCF21E" w14:textId="77777777" w:rsidR="009F3270" w:rsidRPr="007766D4" w:rsidRDefault="009F3270" w:rsidP="009F3270">
      <w:pPr>
        <w:pStyle w:val="Default"/>
        <w:spacing w:after="20"/>
        <w:rPr>
          <w:rFonts w:asciiTheme="minorHAnsi" w:hAnsiTheme="minorHAnsi" w:cstheme="minorHAnsi"/>
        </w:rPr>
      </w:pPr>
    </w:p>
    <w:p w14:paraId="554141EA" w14:textId="77777777" w:rsidR="0061778F" w:rsidRPr="007766D4" w:rsidRDefault="0061778F" w:rsidP="0061778F">
      <w:pPr>
        <w:pStyle w:val="Default"/>
        <w:spacing w:after="20"/>
        <w:rPr>
          <w:rFonts w:asciiTheme="minorHAnsi" w:hAnsiTheme="minorHAnsi" w:cstheme="minorHAnsi"/>
        </w:rPr>
      </w:pPr>
      <w:r w:rsidRPr="007766D4">
        <w:rPr>
          <w:rFonts w:asciiTheme="minorHAnsi" w:hAnsiTheme="minorHAnsi" w:cstheme="minorHAnsi"/>
        </w:rPr>
        <w:t>Teachers will use Class Dojo on their school iPad or school laptop and not on their personal devices without direct permission from the head teacher.</w:t>
      </w:r>
    </w:p>
    <w:p w14:paraId="438A7FC1" w14:textId="77777777" w:rsidR="009F3270" w:rsidRPr="007766D4" w:rsidRDefault="009F3270" w:rsidP="009F3270">
      <w:pPr>
        <w:pStyle w:val="Default"/>
        <w:spacing w:after="20"/>
        <w:rPr>
          <w:rFonts w:asciiTheme="minorHAnsi" w:hAnsiTheme="minorHAnsi" w:cstheme="minorHAnsi"/>
        </w:rPr>
      </w:pPr>
    </w:p>
    <w:p w14:paraId="3353EF79" w14:textId="77777777" w:rsidR="009F3270" w:rsidRPr="007766D4" w:rsidRDefault="009F3270" w:rsidP="009F3270">
      <w:pPr>
        <w:pStyle w:val="Default"/>
        <w:spacing w:after="20"/>
        <w:rPr>
          <w:rFonts w:asciiTheme="minorHAnsi" w:hAnsiTheme="minorHAnsi" w:cstheme="minorHAnsi"/>
        </w:rPr>
      </w:pPr>
      <w:r w:rsidRPr="007766D4">
        <w:rPr>
          <w:rFonts w:asciiTheme="minorHAnsi" w:hAnsiTheme="minorHAnsi" w:cstheme="minorHAnsi"/>
        </w:rPr>
        <w:t xml:space="preserve"> School will require consent to share photos on the Class Story page. If parents or carers do not give permission, teachers will not share child’s images on the class page. </w:t>
      </w:r>
    </w:p>
    <w:p w14:paraId="3616BF10" w14:textId="77777777" w:rsidR="009F3270" w:rsidRPr="007766D4" w:rsidRDefault="009F3270" w:rsidP="009F3270">
      <w:pPr>
        <w:pStyle w:val="Default"/>
        <w:spacing w:after="20"/>
        <w:rPr>
          <w:rFonts w:asciiTheme="minorHAnsi" w:hAnsiTheme="minorHAnsi" w:cstheme="minorHAnsi"/>
        </w:rPr>
      </w:pPr>
    </w:p>
    <w:p w14:paraId="21AC94F1" w14:textId="77777777" w:rsidR="009F3270" w:rsidRPr="007766D4" w:rsidRDefault="009F3270" w:rsidP="009F3270">
      <w:pPr>
        <w:pStyle w:val="Default"/>
        <w:rPr>
          <w:rFonts w:asciiTheme="minorHAnsi" w:hAnsiTheme="minorHAnsi" w:cstheme="minorHAnsi"/>
        </w:rPr>
      </w:pPr>
      <w:r w:rsidRPr="007766D4">
        <w:rPr>
          <w:rFonts w:asciiTheme="minorHAnsi" w:hAnsiTheme="minorHAnsi" w:cstheme="minorHAnsi"/>
          <w:b/>
          <w:bCs/>
        </w:rPr>
        <w:t xml:space="preserve">Acceptable use </w:t>
      </w:r>
    </w:p>
    <w:p w14:paraId="74DAAA01" w14:textId="77777777" w:rsidR="009F3270" w:rsidRPr="007766D4" w:rsidRDefault="009F3270" w:rsidP="009F3270">
      <w:pPr>
        <w:rPr>
          <w:rFonts w:cstheme="minorHAnsi"/>
          <w:b/>
          <w:bCs/>
          <w:sz w:val="24"/>
          <w:szCs w:val="24"/>
        </w:rPr>
      </w:pPr>
      <w:r w:rsidRPr="007766D4">
        <w:rPr>
          <w:rFonts w:cstheme="minorHAnsi"/>
          <w:b/>
          <w:bCs/>
          <w:sz w:val="24"/>
          <w:szCs w:val="24"/>
        </w:rPr>
        <w:t xml:space="preserve">This policy should be read in conjunction with our Code of Conduct Policy, </w:t>
      </w:r>
      <w:r w:rsidR="001D39CD" w:rsidRPr="007766D4">
        <w:rPr>
          <w:rFonts w:cstheme="minorHAnsi"/>
          <w:b/>
          <w:bCs/>
          <w:sz w:val="24"/>
          <w:szCs w:val="24"/>
        </w:rPr>
        <w:t xml:space="preserve">Home School Agreement, </w:t>
      </w:r>
      <w:r w:rsidRPr="007766D4">
        <w:rPr>
          <w:rFonts w:cstheme="minorHAnsi"/>
          <w:b/>
          <w:bCs/>
          <w:sz w:val="24"/>
          <w:szCs w:val="24"/>
        </w:rPr>
        <w:t xml:space="preserve">On-line Safety Policy, Behaviour Policy, Homework Policy, Safeguarding and Child Protection Policy </w:t>
      </w:r>
    </w:p>
    <w:p w14:paraId="27221541" w14:textId="77777777" w:rsidR="00C96196" w:rsidRPr="007766D4" w:rsidRDefault="00C96196">
      <w:pPr>
        <w:rPr>
          <w:rFonts w:cstheme="minorHAnsi"/>
          <w:b/>
          <w:sz w:val="24"/>
          <w:szCs w:val="24"/>
        </w:rPr>
      </w:pPr>
    </w:p>
    <w:sectPr w:rsidR="00C96196" w:rsidRPr="007766D4" w:rsidSect="007766D4">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B3506" w14:textId="77777777" w:rsidR="004C45F1" w:rsidRDefault="004C45F1" w:rsidP="004C45F1">
      <w:pPr>
        <w:spacing w:after="0" w:line="240" w:lineRule="auto"/>
      </w:pPr>
      <w:r>
        <w:separator/>
      </w:r>
    </w:p>
  </w:endnote>
  <w:endnote w:type="continuationSeparator" w:id="0">
    <w:p w14:paraId="547F16E5" w14:textId="77777777" w:rsidR="004C45F1" w:rsidRDefault="004C45F1" w:rsidP="004C4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0B2A8" w14:textId="6D929704" w:rsidR="007766D4" w:rsidRDefault="007766D4" w:rsidP="007766D4">
    <w:r>
      <w:t>September 23/</w:t>
    </w:r>
    <w:r w:rsidRPr="007766D4">
      <w:t xml:space="preserve"> </w:t>
    </w:r>
    <w:r w:rsidRPr="008F083F">
      <w:t xml:space="preserve">This policy will be reviewed annually. </w:t>
    </w:r>
  </w:p>
  <w:p w14:paraId="106DCB85" w14:textId="6151D0B6" w:rsidR="004C45F1" w:rsidRDefault="004C45F1">
    <w:pPr>
      <w:pStyle w:val="Footer"/>
    </w:pPr>
  </w:p>
  <w:p w14:paraId="5F2577CB" w14:textId="77777777" w:rsidR="004C45F1" w:rsidRDefault="004C4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81FEA" w14:textId="77777777" w:rsidR="004C45F1" w:rsidRDefault="004C45F1" w:rsidP="004C45F1">
      <w:pPr>
        <w:spacing w:after="0" w:line="240" w:lineRule="auto"/>
      </w:pPr>
      <w:r>
        <w:separator/>
      </w:r>
    </w:p>
  </w:footnote>
  <w:footnote w:type="continuationSeparator" w:id="0">
    <w:p w14:paraId="1D743D88" w14:textId="77777777" w:rsidR="004C45F1" w:rsidRDefault="004C45F1" w:rsidP="004C4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5E9"/>
    <w:multiLevelType w:val="hybridMultilevel"/>
    <w:tmpl w:val="15DAA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71A49"/>
    <w:multiLevelType w:val="hybridMultilevel"/>
    <w:tmpl w:val="254C4A88"/>
    <w:lvl w:ilvl="0" w:tplc="87985180">
      <w:start w:val="2020"/>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 w15:restartNumberingAfterBreak="0">
    <w:nsid w:val="333C3468"/>
    <w:multiLevelType w:val="hybridMultilevel"/>
    <w:tmpl w:val="84E01D1C"/>
    <w:lvl w:ilvl="0" w:tplc="420A03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52089"/>
    <w:multiLevelType w:val="hybridMultilevel"/>
    <w:tmpl w:val="DAC2E4DA"/>
    <w:lvl w:ilvl="0" w:tplc="420A03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163C4"/>
    <w:multiLevelType w:val="hybridMultilevel"/>
    <w:tmpl w:val="3DBA9228"/>
    <w:lvl w:ilvl="0" w:tplc="420A03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271098"/>
    <w:multiLevelType w:val="hybridMultilevel"/>
    <w:tmpl w:val="6896AF32"/>
    <w:lvl w:ilvl="0" w:tplc="46A486F2">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7C0F92"/>
    <w:multiLevelType w:val="hybridMultilevel"/>
    <w:tmpl w:val="EBEA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6020C4"/>
    <w:multiLevelType w:val="hybridMultilevel"/>
    <w:tmpl w:val="8F9E3F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C51F06"/>
    <w:multiLevelType w:val="hybridMultilevel"/>
    <w:tmpl w:val="D884F3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2"/>
  </w:num>
  <w:num w:numId="5">
    <w:abstractNumId w:val="3"/>
  </w:num>
  <w:num w:numId="6">
    <w:abstractNumId w:val="1"/>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96"/>
    <w:rsid w:val="00026017"/>
    <w:rsid w:val="000C13E1"/>
    <w:rsid w:val="001D39CD"/>
    <w:rsid w:val="003D3C6D"/>
    <w:rsid w:val="0041684B"/>
    <w:rsid w:val="00436390"/>
    <w:rsid w:val="004C45F1"/>
    <w:rsid w:val="005B0EEF"/>
    <w:rsid w:val="005D6B07"/>
    <w:rsid w:val="0061778F"/>
    <w:rsid w:val="007766D4"/>
    <w:rsid w:val="00780CBE"/>
    <w:rsid w:val="008D543C"/>
    <w:rsid w:val="008F083F"/>
    <w:rsid w:val="009F3270"/>
    <w:rsid w:val="009F4F3C"/>
    <w:rsid w:val="00AB69F0"/>
    <w:rsid w:val="00B1455B"/>
    <w:rsid w:val="00B7659C"/>
    <w:rsid w:val="00C96196"/>
    <w:rsid w:val="00CE4315"/>
    <w:rsid w:val="00D82666"/>
    <w:rsid w:val="00D91859"/>
    <w:rsid w:val="00D968E6"/>
    <w:rsid w:val="00DD337E"/>
    <w:rsid w:val="00E012E4"/>
    <w:rsid w:val="00EB787D"/>
    <w:rsid w:val="00FC4452"/>
    <w:rsid w:val="00FE4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47B6"/>
  <w15:chartTrackingRefBased/>
  <w15:docId w15:val="{95D501BD-9F4C-47F4-9537-C1E304F8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196"/>
    <w:rPr>
      <w:color w:val="0563C1" w:themeColor="hyperlink"/>
      <w:u w:val="single"/>
    </w:rPr>
  </w:style>
  <w:style w:type="paragraph" w:customStyle="1" w:styleId="Default">
    <w:name w:val="Default"/>
    <w:rsid w:val="00C9619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C96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4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5F1"/>
  </w:style>
  <w:style w:type="paragraph" w:styleId="Footer">
    <w:name w:val="footer"/>
    <w:basedOn w:val="Normal"/>
    <w:link w:val="FooterChar"/>
    <w:uiPriority w:val="99"/>
    <w:unhideWhenUsed/>
    <w:rsid w:val="004C4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5F1"/>
  </w:style>
  <w:style w:type="paragraph" w:styleId="ListParagraph">
    <w:name w:val="List Paragraph"/>
    <w:basedOn w:val="Normal"/>
    <w:uiPriority w:val="34"/>
    <w:qFormat/>
    <w:rsid w:val="00D968E6"/>
    <w:pPr>
      <w:ind w:left="720"/>
      <w:contextualSpacing/>
    </w:pPr>
  </w:style>
  <w:style w:type="character" w:styleId="FollowedHyperlink">
    <w:name w:val="FollowedHyperlink"/>
    <w:basedOn w:val="DefaultParagraphFont"/>
    <w:uiPriority w:val="99"/>
    <w:semiHidden/>
    <w:unhideWhenUsed/>
    <w:rsid w:val="005D6B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lassdojo.com/en-gb/privacy/?redirect=tru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5rBdJ-3Lne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6c79cf-bf92-47ea-b418-ce14646ef2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A733A84653334D9C20A4C12A03B0C8" ma:contentTypeVersion="17" ma:contentTypeDescription="Create a new document." ma:contentTypeScope="" ma:versionID="a27c4a3481fb8d5617022a01a44f991b">
  <xsd:schema xmlns:xsd="http://www.w3.org/2001/XMLSchema" xmlns:xs="http://www.w3.org/2001/XMLSchema" xmlns:p="http://schemas.microsoft.com/office/2006/metadata/properties" xmlns:ns3="32ad2b2f-b962-431f-8c9d-839fc39132e1" xmlns:ns4="d46c79cf-bf92-47ea-b418-ce14646ef2e2" targetNamespace="http://schemas.microsoft.com/office/2006/metadata/properties" ma:root="true" ma:fieldsID="2c986d172619e69eb43cfd96bc37b57d" ns3:_="" ns4:_="">
    <xsd:import namespace="32ad2b2f-b962-431f-8c9d-839fc39132e1"/>
    <xsd:import namespace="d46c79cf-bf92-47ea-b418-ce14646ef2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Location"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d2b2f-b962-431f-8c9d-839fc39132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c79cf-bf92-47ea-b418-ce14646ef2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16283-DC19-417F-A0F2-006F7D8F3983}">
  <ds:schemaRefs>
    <ds:schemaRef ds:uri="http://schemas.openxmlformats.org/package/2006/metadata/core-properties"/>
    <ds:schemaRef ds:uri="http://schemas.microsoft.com/office/infopath/2007/PartnerControls"/>
    <ds:schemaRef ds:uri="http://www.w3.org/XML/1998/namespace"/>
    <ds:schemaRef ds:uri="32ad2b2f-b962-431f-8c9d-839fc39132e1"/>
    <ds:schemaRef ds:uri="http://purl.org/dc/dcmitype/"/>
    <ds:schemaRef ds:uri="http://purl.org/dc/terms/"/>
    <ds:schemaRef ds:uri="http://schemas.microsoft.com/office/2006/documentManagement/types"/>
    <ds:schemaRef ds:uri="d46c79cf-bf92-47ea-b418-ce14646ef2e2"/>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E4A7C35-74F1-4313-9CE2-F4EF58BF8997}">
  <ds:schemaRefs>
    <ds:schemaRef ds:uri="http://schemas.microsoft.com/sharepoint/v3/contenttype/forms"/>
  </ds:schemaRefs>
</ds:datastoreItem>
</file>

<file path=customXml/itemProps3.xml><?xml version="1.0" encoding="utf-8"?>
<ds:datastoreItem xmlns:ds="http://schemas.openxmlformats.org/officeDocument/2006/customXml" ds:itemID="{79C5538A-107C-4951-9103-C2D544999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d2b2f-b962-431f-8c9d-839fc39132e1"/>
    <ds:schemaRef ds:uri="d46c79cf-bf92-47ea-b418-ce14646ef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3</cp:revision>
  <dcterms:created xsi:type="dcterms:W3CDTF">2024-01-11T20:14:00Z</dcterms:created>
  <dcterms:modified xsi:type="dcterms:W3CDTF">2024-01-11T20:14:00Z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0x01010045A733A84653334D9C20A4C12A03B0C8</vt:lpwstr>
  </property>
</Properties>
</file>